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 wp14:anchorId="7EFF80D0" wp14:editId="2AFDB74E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AA5170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9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0.8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5B26BA">
        <w:rPr>
          <w:u w:val="single"/>
        </w:rPr>
        <w:t xml:space="preserve"> 4</w:t>
      </w:r>
      <w:r w:rsidR="00AA5170">
        <w:rPr>
          <w:u w:val="single"/>
        </w:rPr>
        <w:t>3</w:t>
      </w:r>
      <w:r w:rsidRPr="00AD5CA6">
        <w:rPr>
          <w:u w:val="single"/>
        </w:rPr>
        <w:t xml:space="preserve"> (</w:t>
      </w:r>
      <w:r w:rsidR="005B26BA">
        <w:rPr>
          <w:u w:val="single"/>
        </w:rPr>
        <w:t>34</w:t>
      </w:r>
      <w:r w:rsidR="00AA5170">
        <w:rPr>
          <w:u w:val="single"/>
        </w:rPr>
        <w:t>4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7A4D92">
        <w:rPr>
          <w:u w:val="single"/>
        </w:rPr>
        <w:t>2</w:t>
      </w:r>
      <w:r w:rsidR="00AA5170">
        <w:rPr>
          <w:u w:val="single"/>
        </w:rPr>
        <w:t>7</w:t>
      </w:r>
      <w:r w:rsidR="00E20F70">
        <w:rPr>
          <w:u w:val="single"/>
        </w:rPr>
        <w:t>.1</w:t>
      </w:r>
      <w:r w:rsidR="007A4D92">
        <w:rPr>
          <w:u w:val="single"/>
        </w:rPr>
        <w:t>2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730BBF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DFC08" wp14:editId="306AB0C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F97AE8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BA1D60">
      <w:pPr>
        <w:pStyle w:val="11"/>
      </w:pPr>
    </w:p>
    <w:p w:rsidR="00EE02CB" w:rsidRDefault="00BA1D60" w:rsidP="00BA1D60">
      <w:pPr>
        <w:pStyle w:val="11"/>
        <w:rPr>
          <w:sz w:val="22"/>
          <w:szCs w:val="22"/>
        </w:rPr>
      </w:pPr>
      <w:r w:rsidRPr="003D00A5">
        <w:rPr>
          <w:sz w:val="22"/>
          <w:szCs w:val="22"/>
        </w:rPr>
        <w:t xml:space="preserve">Нормативные правовые </w:t>
      </w:r>
      <w:r w:rsidR="00873E98" w:rsidRPr="003D00A5">
        <w:rPr>
          <w:sz w:val="22"/>
          <w:szCs w:val="22"/>
        </w:rPr>
        <w:t xml:space="preserve">акты   </w:t>
      </w:r>
      <w:r w:rsidRPr="003D00A5">
        <w:rPr>
          <w:sz w:val="22"/>
          <w:szCs w:val="22"/>
        </w:rPr>
        <w:t xml:space="preserve">      </w:t>
      </w:r>
      <w:r w:rsidR="00873E98" w:rsidRPr="003D00A5">
        <w:rPr>
          <w:sz w:val="22"/>
          <w:szCs w:val="22"/>
        </w:rPr>
        <w:t xml:space="preserve">                                     </w:t>
      </w:r>
      <w:r w:rsidRPr="003D00A5">
        <w:rPr>
          <w:sz w:val="22"/>
          <w:szCs w:val="22"/>
        </w:rPr>
        <w:t xml:space="preserve">                                                      </w:t>
      </w:r>
      <w:r w:rsidR="00F97AE8" w:rsidRPr="003D00A5">
        <w:rPr>
          <w:sz w:val="22"/>
          <w:szCs w:val="22"/>
        </w:rPr>
        <w:t xml:space="preserve"> </w:t>
      </w:r>
      <w:r w:rsidRPr="003D00A5">
        <w:rPr>
          <w:sz w:val="22"/>
          <w:szCs w:val="22"/>
        </w:rPr>
        <w:t xml:space="preserve"> </w:t>
      </w:r>
      <w:r w:rsidR="003D00A5">
        <w:rPr>
          <w:sz w:val="22"/>
          <w:szCs w:val="22"/>
        </w:rPr>
        <w:t xml:space="preserve">         </w:t>
      </w:r>
      <w:r w:rsidR="00FA2462" w:rsidRPr="003D00A5">
        <w:rPr>
          <w:sz w:val="22"/>
          <w:szCs w:val="22"/>
        </w:rPr>
        <w:t xml:space="preserve"> </w:t>
      </w:r>
      <w:r w:rsidR="00AA5170">
        <w:rPr>
          <w:sz w:val="22"/>
          <w:szCs w:val="22"/>
        </w:rPr>
        <w:t xml:space="preserve">     </w:t>
      </w:r>
      <w:r w:rsidR="00EE02CB" w:rsidRPr="003D00A5">
        <w:rPr>
          <w:sz w:val="22"/>
          <w:szCs w:val="22"/>
        </w:rPr>
        <w:t>2</w:t>
      </w:r>
    </w:p>
    <w:p w:rsidR="00AA5170" w:rsidRPr="00AA5170" w:rsidRDefault="00AA5170" w:rsidP="00AA5170">
      <w:pPr>
        <w:rPr>
          <w:lang w:eastAsia="ar-SA"/>
        </w:rPr>
      </w:pPr>
    </w:p>
    <w:p w:rsidR="003D00A5" w:rsidRPr="003D00A5" w:rsidRDefault="003D00A5" w:rsidP="00AA5170">
      <w:pPr>
        <w:rPr>
          <w:sz w:val="22"/>
          <w:szCs w:val="22"/>
          <w:lang w:eastAsia="ar-SA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 w:rsidR="00AA5170">
        <w:rPr>
          <w:sz w:val="22"/>
          <w:szCs w:val="22"/>
          <w:lang w:eastAsia="ar-SA"/>
        </w:rPr>
        <w:t>рации Маганского сельсовета от 18</w:t>
      </w:r>
      <w:r w:rsidRPr="003D00A5">
        <w:rPr>
          <w:sz w:val="22"/>
          <w:szCs w:val="22"/>
          <w:lang w:eastAsia="ar-SA"/>
        </w:rPr>
        <w:t>.12.2023 г. № 9</w:t>
      </w:r>
      <w:r w:rsidR="00AA5170">
        <w:rPr>
          <w:sz w:val="22"/>
          <w:szCs w:val="22"/>
          <w:lang w:eastAsia="ar-SA"/>
        </w:rPr>
        <w:t>8</w:t>
      </w:r>
      <w:r w:rsidRPr="003D00A5">
        <w:rPr>
          <w:sz w:val="22"/>
          <w:szCs w:val="22"/>
          <w:lang w:eastAsia="ar-SA"/>
        </w:rPr>
        <w:t xml:space="preserve"> «</w:t>
      </w:r>
      <w:r w:rsidR="00AA5170" w:rsidRPr="00AA5170">
        <w:rPr>
          <w:sz w:val="22"/>
          <w:szCs w:val="22"/>
          <w:lang w:eastAsia="ar-SA"/>
        </w:rPr>
        <w:t>Об утверждении Положения о работе Единой комиссии</w:t>
      </w:r>
      <w:r w:rsidR="0007668D">
        <w:rPr>
          <w:sz w:val="22"/>
          <w:szCs w:val="22"/>
          <w:lang w:eastAsia="ar-SA"/>
        </w:rPr>
        <w:t xml:space="preserve"> администрации Маганского сельсовета </w:t>
      </w:r>
      <w:r w:rsidR="00AA5170" w:rsidRPr="00AA5170">
        <w:rPr>
          <w:sz w:val="22"/>
          <w:szCs w:val="22"/>
          <w:lang w:eastAsia="ar-SA"/>
        </w:rPr>
        <w:t xml:space="preserve"> по осуществлению закупок</w:t>
      </w:r>
      <w:r w:rsidRPr="003D00A5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</w:r>
      <w:r w:rsidR="0007668D">
        <w:rPr>
          <w:sz w:val="22"/>
          <w:szCs w:val="22"/>
          <w:lang w:eastAsia="ar-SA"/>
        </w:rPr>
        <w:tab/>
        <w:t xml:space="preserve">             </w:t>
      </w:r>
      <w:r w:rsidRPr="003D00A5">
        <w:rPr>
          <w:sz w:val="22"/>
          <w:szCs w:val="22"/>
          <w:lang w:eastAsia="ar-SA"/>
        </w:rPr>
        <w:t>2</w:t>
      </w:r>
    </w:p>
    <w:p w:rsidR="000D09C1" w:rsidRPr="003D00A5" w:rsidRDefault="000D09C1" w:rsidP="000D09C1">
      <w:pPr>
        <w:rPr>
          <w:sz w:val="22"/>
          <w:szCs w:val="22"/>
          <w:lang w:eastAsia="ar-SA"/>
        </w:rPr>
      </w:pPr>
    </w:p>
    <w:p w:rsidR="00894D5C" w:rsidRPr="003D00A5" w:rsidRDefault="00894D5C" w:rsidP="00BA1D60">
      <w:pPr>
        <w:pStyle w:val="11"/>
        <w:rPr>
          <w:sz w:val="22"/>
          <w:szCs w:val="22"/>
        </w:rPr>
      </w:pPr>
      <w:r w:rsidRPr="003D00A5">
        <w:rPr>
          <w:sz w:val="22"/>
          <w:szCs w:val="22"/>
        </w:rPr>
        <w:t xml:space="preserve"> </w:t>
      </w:r>
      <w:r w:rsidR="00AA5170" w:rsidRPr="003D00A5">
        <w:rPr>
          <w:sz w:val="22"/>
          <w:szCs w:val="22"/>
        </w:rPr>
        <w:t>Постановление админист</w:t>
      </w:r>
      <w:r w:rsidR="00AA5170">
        <w:rPr>
          <w:sz w:val="22"/>
          <w:szCs w:val="22"/>
        </w:rPr>
        <w:t>рации Маганского сельсовета от 18</w:t>
      </w:r>
      <w:r w:rsidR="00AA5170" w:rsidRPr="003D00A5">
        <w:rPr>
          <w:sz w:val="22"/>
          <w:szCs w:val="22"/>
        </w:rPr>
        <w:t>.12.2023 г. № 9</w:t>
      </w:r>
      <w:r w:rsidR="00AA5170">
        <w:rPr>
          <w:sz w:val="22"/>
          <w:szCs w:val="22"/>
        </w:rPr>
        <w:t>9</w:t>
      </w:r>
      <w:r w:rsidR="00AA5170" w:rsidRPr="003D00A5">
        <w:rPr>
          <w:sz w:val="22"/>
          <w:szCs w:val="22"/>
        </w:rPr>
        <w:t xml:space="preserve"> «</w:t>
      </w:r>
      <w:r w:rsidR="00AA5170" w:rsidRPr="00AA5170">
        <w:rPr>
          <w:sz w:val="22"/>
          <w:szCs w:val="22"/>
        </w:rPr>
        <w:t xml:space="preserve">Об утверждении перечня главных администраторов доходов бюджета Маганского сельсовета на 2024 год и плановый период </w:t>
      </w:r>
      <w:r w:rsidR="00AA5170">
        <w:rPr>
          <w:sz w:val="22"/>
          <w:szCs w:val="22"/>
        </w:rPr>
        <w:t>20</w:t>
      </w:r>
      <w:r w:rsidR="00AA5170" w:rsidRPr="00AA5170">
        <w:rPr>
          <w:sz w:val="22"/>
          <w:szCs w:val="22"/>
        </w:rPr>
        <w:t>25-</w:t>
      </w:r>
      <w:r w:rsidR="00AA5170">
        <w:rPr>
          <w:sz w:val="22"/>
          <w:szCs w:val="22"/>
        </w:rPr>
        <w:t>20</w:t>
      </w:r>
      <w:r w:rsidR="00AA5170" w:rsidRPr="00AA5170">
        <w:rPr>
          <w:sz w:val="22"/>
          <w:szCs w:val="22"/>
        </w:rPr>
        <w:t>26 г</w:t>
      </w:r>
      <w:r w:rsidR="00AA5170">
        <w:rPr>
          <w:sz w:val="22"/>
          <w:szCs w:val="22"/>
        </w:rPr>
        <w:t>одов</w:t>
      </w:r>
      <w:r w:rsidR="00AA5170" w:rsidRPr="003D00A5">
        <w:rPr>
          <w:sz w:val="22"/>
          <w:szCs w:val="22"/>
        </w:rPr>
        <w:t>»</w:t>
      </w:r>
      <w:r w:rsidR="0007668D">
        <w:rPr>
          <w:sz w:val="22"/>
          <w:szCs w:val="22"/>
        </w:rPr>
        <w:t xml:space="preserve">                                                                                                         10</w:t>
      </w:r>
      <w:r w:rsidRPr="003D00A5">
        <w:rPr>
          <w:sz w:val="22"/>
          <w:szCs w:val="22"/>
        </w:rPr>
        <w:t xml:space="preserve">                          </w:t>
      </w:r>
      <w:r w:rsidR="003D00A5">
        <w:rPr>
          <w:sz w:val="22"/>
          <w:szCs w:val="22"/>
        </w:rPr>
        <w:t xml:space="preserve">           </w:t>
      </w:r>
      <w:r w:rsidRPr="003D00A5">
        <w:rPr>
          <w:sz w:val="22"/>
          <w:szCs w:val="22"/>
        </w:rPr>
        <w:t xml:space="preserve">                 </w:t>
      </w:r>
      <w:r w:rsidR="00FA2462" w:rsidRPr="003D00A5">
        <w:rPr>
          <w:sz w:val="22"/>
          <w:szCs w:val="22"/>
        </w:rPr>
        <w:t xml:space="preserve">    </w:t>
      </w:r>
      <w:r w:rsidR="00CC3D79">
        <w:rPr>
          <w:sz w:val="22"/>
          <w:szCs w:val="22"/>
        </w:rPr>
        <w:t xml:space="preserve"> </w:t>
      </w:r>
      <w:r w:rsidR="00FA2462" w:rsidRPr="003D00A5">
        <w:rPr>
          <w:sz w:val="22"/>
          <w:szCs w:val="22"/>
        </w:rPr>
        <w:t xml:space="preserve"> </w:t>
      </w:r>
      <w:r w:rsidRPr="003D00A5">
        <w:rPr>
          <w:sz w:val="22"/>
          <w:szCs w:val="22"/>
        </w:rPr>
        <w:t xml:space="preserve"> </w:t>
      </w:r>
      <w:r w:rsidR="00F97AE8" w:rsidRPr="003D00A5">
        <w:rPr>
          <w:sz w:val="22"/>
          <w:szCs w:val="22"/>
        </w:rPr>
        <w:t xml:space="preserve"> </w:t>
      </w:r>
      <w:r w:rsidR="003D00A5">
        <w:rPr>
          <w:sz w:val="22"/>
          <w:szCs w:val="22"/>
        </w:rPr>
        <w:t xml:space="preserve">  </w:t>
      </w:r>
      <w:r w:rsidR="00F97AE8" w:rsidRPr="003D00A5">
        <w:rPr>
          <w:sz w:val="22"/>
          <w:szCs w:val="22"/>
        </w:rPr>
        <w:t xml:space="preserve"> </w:t>
      </w:r>
    </w:p>
    <w:p w:rsidR="00FA2462" w:rsidRPr="003D00A5" w:rsidRDefault="00FA2462" w:rsidP="00FA2462">
      <w:pPr>
        <w:rPr>
          <w:sz w:val="22"/>
          <w:szCs w:val="22"/>
          <w:lang w:eastAsia="ar-SA"/>
        </w:rPr>
      </w:pPr>
    </w:p>
    <w:p w:rsidR="00FA2462" w:rsidRPr="003D00A5" w:rsidRDefault="00AA5170" w:rsidP="00AA5170">
      <w:pPr>
        <w:jc w:val="both"/>
        <w:rPr>
          <w:sz w:val="22"/>
          <w:szCs w:val="22"/>
          <w:lang w:eastAsia="ar-SA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>
        <w:rPr>
          <w:sz w:val="22"/>
          <w:szCs w:val="22"/>
          <w:lang w:eastAsia="ar-SA"/>
        </w:rPr>
        <w:t>рации Маганского сельсовета от 22.12.2023 г. № 100</w:t>
      </w:r>
      <w:r w:rsidRPr="003D00A5">
        <w:rPr>
          <w:sz w:val="22"/>
          <w:szCs w:val="22"/>
          <w:lang w:eastAsia="ar-SA"/>
        </w:rPr>
        <w:t xml:space="preserve"> «</w:t>
      </w:r>
      <w:r w:rsidRPr="00AA5170">
        <w:rPr>
          <w:sz w:val="22"/>
          <w:szCs w:val="22"/>
          <w:lang w:eastAsia="ar-SA"/>
        </w:rPr>
        <w:t>Об образовании комиссии по предупреждению и ликвидации чрезвычайных ситуаций природного и техногенного характера и обеспечению пожарной безопасности</w:t>
      </w:r>
      <w:r w:rsidRPr="003D00A5">
        <w:rPr>
          <w:sz w:val="22"/>
          <w:szCs w:val="22"/>
          <w:lang w:eastAsia="ar-SA"/>
        </w:rPr>
        <w:t>»</w:t>
      </w:r>
      <w:r w:rsidR="001939E8">
        <w:rPr>
          <w:sz w:val="22"/>
          <w:szCs w:val="22"/>
          <w:lang w:eastAsia="ar-SA"/>
        </w:rPr>
        <w:t xml:space="preserve">            </w:t>
      </w:r>
      <w:r w:rsidR="00C5714D">
        <w:rPr>
          <w:sz w:val="22"/>
          <w:szCs w:val="22"/>
          <w:lang w:eastAsia="ar-SA"/>
        </w:rPr>
        <w:t xml:space="preserve">                                                                  </w:t>
      </w:r>
      <w:r w:rsidR="001939E8">
        <w:rPr>
          <w:sz w:val="22"/>
          <w:szCs w:val="22"/>
          <w:lang w:eastAsia="ar-SA"/>
        </w:rPr>
        <w:t>14</w:t>
      </w:r>
    </w:p>
    <w:p w:rsidR="00F21102" w:rsidRDefault="00F21102" w:rsidP="009B0E33">
      <w:pPr>
        <w:rPr>
          <w:color w:val="000000"/>
          <w:shd w:val="clear" w:color="auto" w:fill="FFFFFF"/>
        </w:rPr>
      </w:pPr>
    </w:p>
    <w:p w:rsidR="009B0E33" w:rsidRPr="00BA1D60" w:rsidRDefault="00AA5170" w:rsidP="00AA5170">
      <w:pPr>
        <w:jc w:val="both"/>
        <w:rPr>
          <w:b/>
          <w:sz w:val="28"/>
          <w:szCs w:val="28"/>
          <w:lang w:eastAsia="ar-SA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>
        <w:rPr>
          <w:sz w:val="22"/>
          <w:szCs w:val="22"/>
          <w:lang w:eastAsia="ar-SA"/>
        </w:rPr>
        <w:t>рации Маганского сельсовета от 22.12.2023 г. № 101</w:t>
      </w:r>
      <w:r w:rsidRPr="003D00A5">
        <w:rPr>
          <w:sz w:val="22"/>
          <w:szCs w:val="22"/>
          <w:lang w:eastAsia="ar-SA"/>
        </w:rPr>
        <w:t xml:space="preserve"> «</w:t>
      </w:r>
      <w:r w:rsidR="00DB1437">
        <w:rPr>
          <w:sz w:val="22"/>
          <w:szCs w:val="22"/>
          <w:lang w:eastAsia="ar-SA"/>
        </w:rPr>
        <w:t>О внесении изменений в Постановление администрации Маганского сельсовета № 93 от 22.11.2017 года « О включении объектов жилого недвижимого имущества в Реестр муниципальной собственности Маганского сельсовета»</w:t>
      </w:r>
      <w:r w:rsidRPr="003D00A5">
        <w:rPr>
          <w:sz w:val="22"/>
          <w:szCs w:val="22"/>
          <w:lang w:eastAsia="ar-SA"/>
        </w:rPr>
        <w:t>»</w:t>
      </w:r>
      <w:r w:rsidR="00C5714D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20</w:t>
      </w:r>
    </w:p>
    <w:p w:rsidR="00032E0C" w:rsidRDefault="00032E0C" w:rsidP="008358E5">
      <w:pPr>
        <w:rPr>
          <w:b/>
          <w:lang w:eastAsia="ar-SA"/>
        </w:rPr>
      </w:pPr>
    </w:p>
    <w:p w:rsidR="00DB1437" w:rsidRPr="00BA1D60" w:rsidRDefault="00DB1437" w:rsidP="00DB1437">
      <w:pPr>
        <w:jc w:val="both"/>
        <w:rPr>
          <w:b/>
          <w:sz w:val="28"/>
          <w:szCs w:val="28"/>
          <w:lang w:eastAsia="ar-SA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>
        <w:rPr>
          <w:sz w:val="22"/>
          <w:szCs w:val="22"/>
          <w:lang w:eastAsia="ar-SA"/>
        </w:rPr>
        <w:t>рации Маганского сельсовета от 22.12.2023 г. № 102</w:t>
      </w:r>
      <w:r w:rsidRPr="003D00A5">
        <w:rPr>
          <w:sz w:val="22"/>
          <w:szCs w:val="22"/>
          <w:lang w:eastAsia="ar-SA"/>
        </w:rPr>
        <w:t xml:space="preserve"> «</w:t>
      </w:r>
      <w:r w:rsidRPr="00DB1437">
        <w:rPr>
          <w:sz w:val="22"/>
          <w:szCs w:val="22"/>
          <w:lang w:eastAsia="ar-SA"/>
        </w:rPr>
        <w:t xml:space="preserve">О внесении изменений в Постановление </w:t>
      </w:r>
      <w:r>
        <w:rPr>
          <w:sz w:val="22"/>
          <w:szCs w:val="22"/>
          <w:lang w:eastAsia="ar-SA"/>
        </w:rPr>
        <w:t xml:space="preserve">администрации Маганского сельсовета </w:t>
      </w:r>
      <w:r w:rsidRPr="00DB1437">
        <w:rPr>
          <w:sz w:val="22"/>
          <w:szCs w:val="22"/>
          <w:lang w:eastAsia="ar-SA"/>
        </w:rPr>
        <w:t xml:space="preserve">№54 от 21.08.2018 года </w:t>
      </w:r>
      <w:r>
        <w:rPr>
          <w:sz w:val="22"/>
          <w:szCs w:val="22"/>
          <w:lang w:eastAsia="ar-SA"/>
        </w:rPr>
        <w:t>«</w:t>
      </w:r>
      <w:r w:rsidRPr="00DB1437">
        <w:rPr>
          <w:sz w:val="22"/>
          <w:szCs w:val="22"/>
          <w:lang w:eastAsia="ar-SA"/>
        </w:rPr>
        <w:t>О включении объектов жилого недвижимого имуществам в Реестр муниципальной собственности Маганского сельсовета</w:t>
      </w:r>
      <w:r>
        <w:rPr>
          <w:sz w:val="22"/>
          <w:szCs w:val="22"/>
          <w:lang w:eastAsia="ar-SA"/>
        </w:rPr>
        <w:t>»»</w:t>
      </w:r>
      <w:r w:rsidR="00634AF7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22</w:t>
      </w:r>
    </w:p>
    <w:p w:rsidR="00032E0C" w:rsidRDefault="00032E0C" w:rsidP="008358E5">
      <w:pPr>
        <w:rPr>
          <w:b/>
          <w:lang w:eastAsia="ar-SA"/>
        </w:rPr>
      </w:pPr>
    </w:p>
    <w:p w:rsidR="00737E05" w:rsidRDefault="00DB1437" w:rsidP="000D09C1">
      <w:pPr>
        <w:jc w:val="both"/>
        <w:rPr>
          <w:b/>
          <w:sz w:val="28"/>
          <w:szCs w:val="28"/>
        </w:rPr>
      </w:pPr>
      <w:r w:rsidRPr="003D00A5">
        <w:rPr>
          <w:sz w:val="22"/>
          <w:szCs w:val="22"/>
          <w:lang w:eastAsia="ar-SA"/>
        </w:rPr>
        <w:t>Постановление админист</w:t>
      </w:r>
      <w:r>
        <w:rPr>
          <w:sz w:val="22"/>
          <w:szCs w:val="22"/>
          <w:lang w:eastAsia="ar-SA"/>
        </w:rPr>
        <w:t>рации Маганского сельсовета от 27.12.2023 г. № 103</w:t>
      </w:r>
      <w:r w:rsidRPr="003D00A5">
        <w:rPr>
          <w:sz w:val="22"/>
          <w:szCs w:val="22"/>
          <w:lang w:eastAsia="ar-SA"/>
        </w:rPr>
        <w:t xml:space="preserve"> «</w:t>
      </w:r>
      <w:r w:rsidRPr="00DB1437">
        <w:rPr>
          <w:sz w:val="22"/>
          <w:szCs w:val="22"/>
          <w:lang w:eastAsia="ar-SA"/>
        </w:rPr>
        <w:t>О создании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Маганского сельсовета Берез</w:t>
      </w:r>
      <w:r>
        <w:rPr>
          <w:sz w:val="22"/>
          <w:szCs w:val="22"/>
          <w:lang w:eastAsia="ar-SA"/>
        </w:rPr>
        <w:t>овского района Красноярского края»»</w:t>
      </w:r>
      <w:r w:rsidR="00634AF7">
        <w:rPr>
          <w:sz w:val="22"/>
          <w:szCs w:val="22"/>
          <w:lang w:eastAsia="ar-SA"/>
        </w:rPr>
        <w:t xml:space="preserve">                                                                      24</w:t>
      </w:r>
    </w:p>
    <w:p w:rsidR="00737E05" w:rsidRDefault="00737E05" w:rsidP="000D09C1">
      <w:pPr>
        <w:jc w:val="both"/>
        <w:rPr>
          <w:b/>
          <w:sz w:val="28"/>
          <w:szCs w:val="28"/>
        </w:rPr>
      </w:pPr>
    </w:p>
    <w:p w:rsidR="0007668D" w:rsidRDefault="00DB1437" w:rsidP="0007668D">
      <w:pPr>
        <w:pStyle w:val="11"/>
        <w:rPr>
          <w:sz w:val="22"/>
          <w:szCs w:val="22"/>
        </w:rPr>
      </w:pPr>
      <w:r w:rsidRPr="003D00A5">
        <w:rPr>
          <w:sz w:val="22"/>
          <w:szCs w:val="22"/>
        </w:rPr>
        <w:t xml:space="preserve">Решение Маганского </w:t>
      </w:r>
      <w:r w:rsidR="0007668D">
        <w:rPr>
          <w:sz w:val="22"/>
          <w:szCs w:val="22"/>
        </w:rPr>
        <w:t>сельского Совета депутатов от 25</w:t>
      </w:r>
      <w:r w:rsidRPr="003D00A5">
        <w:rPr>
          <w:sz w:val="22"/>
          <w:szCs w:val="22"/>
        </w:rPr>
        <w:t>.12.2023 г. № 5</w:t>
      </w:r>
      <w:r w:rsidR="0007668D">
        <w:rPr>
          <w:sz w:val="22"/>
          <w:szCs w:val="22"/>
        </w:rPr>
        <w:t>4-1</w:t>
      </w:r>
      <w:r w:rsidRPr="003D00A5">
        <w:rPr>
          <w:sz w:val="22"/>
          <w:szCs w:val="22"/>
        </w:rPr>
        <w:t xml:space="preserve"> Р</w:t>
      </w:r>
      <w:r w:rsidR="0007668D">
        <w:rPr>
          <w:sz w:val="22"/>
          <w:szCs w:val="22"/>
        </w:rPr>
        <w:t>Ч</w:t>
      </w:r>
      <w:r w:rsidRPr="003D00A5">
        <w:rPr>
          <w:sz w:val="22"/>
          <w:szCs w:val="22"/>
        </w:rPr>
        <w:t xml:space="preserve"> «</w:t>
      </w:r>
      <w:r w:rsidR="0007668D" w:rsidRPr="0007668D">
        <w:rPr>
          <w:sz w:val="22"/>
          <w:szCs w:val="22"/>
        </w:rPr>
        <w:t>О внесении изменений в решение Маганского сельского Совета депутатов от 15.12.2022 №44-2Р О бюджете Маганского сельсовета на 2023 год и плановый период 2024-2025 годов</w:t>
      </w:r>
      <w:r w:rsidR="0007668D">
        <w:rPr>
          <w:sz w:val="22"/>
          <w:szCs w:val="22"/>
        </w:rPr>
        <w:t>»</w:t>
      </w:r>
      <w:r w:rsidR="00634AF7">
        <w:rPr>
          <w:sz w:val="22"/>
          <w:szCs w:val="22"/>
        </w:rPr>
        <w:t xml:space="preserve">                                       25</w:t>
      </w:r>
    </w:p>
    <w:p w:rsidR="00A9430B" w:rsidRPr="00A9430B" w:rsidRDefault="00A9430B" w:rsidP="00A9430B">
      <w:pPr>
        <w:rPr>
          <w:lang w:eastAsia="ar-SA"/>
        </w:rPr>
      </w:pPr>
    </w:p>
    <w:p w:rsidR="00A9430B" w:rsidRDefault="00A9430B" w:rsidP="00A9430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sz w:val="22"/>
          <w:szCs w:val="22"/>
        </w:rPr>
        <w:t>Правила безопасности нового года</w:t>
      </w:r>
      <w:r w:rsidR="00DB1437" w:rsidRPr="003D00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26</w:t>
      </w:r>
      <w:r w:rsidR="00DB1437" w:rsidRPr="003D00A5">
        <w:rPr>
          <w:sz w:val="22"/>
          <w:szCs w:val="22"/>
        </w:rPr>
        <w:t xml:space="preserve">                      </w:t>
      </w:r>
    </w:p>
    <w:p w:rsidR="003D00A5" w:rsidRPr="003D00A5" w:rsidRDefault="003D00A5" w:rsidP="00A9430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3D00A5">
        <w:rPr>
          <w:b/>
          <w:color w:val="000000"/>
          <w:sz w:val="28"/>
          <w:szCs w:val="28"/>
        </w:rPr>
        <w:lastRenderedPageBreak/>
        <w:t>ПОСТАНОВЛЕНИЕ АДМИНИСТРАЦИИ МАГАНСКОГО СЕЛЬСОВЕТА</w:t>
      </w:r>
    </w:p>
    <w:p w:rsidR="003D00A5" w:rsidRPr="003D00A5" w:rsidRDefault="0007668D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«18» декабря 2023 г. № 98</w:t>
      </w:r>
    </w:p>
    <w:p w:rsidR="003D00A5" w:rsidRPr="003D00A5" w:rsidRDefault="003D00A5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D00A5" w:rsidRPr="003D00A5" w:rsidRDefault="003D00A5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«</w:t>
      </w:r>
      <w:r w:rsidR="0007668D" w:rsidRPr="0007668D">
        <w:rPr>
          <w:b/>
          <w:sz w:val="28"/>
          <w:szCs w:val="28"/>
          <w:lang w:eastAsia="ar-SA"/>
        </w:rPr>
        <w:t>Об утверждении Положения о работе Единой комиссии</w:t>
      </w:r>
      <w:r w:rsidR="0007668D">
        <w:rPr>
          <w:b/>
          <w:sz w:val="28"/>
          <w:szCs w:val="28"/>
          <w:lang w:eastAsia="ar-SA"/>
        </w:rPr>
        <w:t xml:space="preserve"> администрации Маганского сельсовета</w:t>
      </w:r>
      <w:r w:rsidR="0007668D" w:rsidRPr="0007668D">
        <w:rPr>
          <w:b/>
          <w:sz w:val="28"/>
          <w:szCs w:val="28"/>
          <w:lang w:eastAsia="ar-SA"/>
        </w:rPr>
        <w:t xml:space="preserve"> по осуществлению закупок</w:t>
      </w:r>
      <w:r w:rsidRPr="003D00A5">
        <w:rPr>
          <w:b/>
          <w:color w:val="000000"/>
          <w:sz w:val="28"/>
          <w:szCs w:val="28"/>
        </w:rPr>
        <w:t>»</w:t>
      </w:r>
    </w:p>
    <w:p w:rsidR="003D00A5" w:rsidRPr="00D91773" w:rsidRDefault="003D00A5" w:rsidP="003D00A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7668D" w:rsidRDefault="0007668D" w:rsidP="0007668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7668D">
        <w:rPr>
          <w:rFonts w:eastAsiaTheme="minorHAnsi"/>
          <w:iCs/>
          <w:sz w:val="28"/>
          <w:szCs w:val="28"/>
          <w:lang w:eastAsia="en-US"/>
        </w:rPr>
        <w:t xml:space="preserve"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7668D">
        <w:rPr>
          <w:sz w:val="28"/>
          <w:szCs w:val="28"/>
        </w:rPr>
        <w:t>руководствуясь Уставом Маганского сельсовета Березовского района Красноярского края</w:t>
      </w:r>
      <w:r w:rsidRPr="0007668D">
        <w:rPr>
          <w:iCs/>
          <w:sz w:val="28"/>
          <w:szCs w:val="28"/>
        </w:rPr>
        <w:t xml:space="preserve">, </w:t>
      </w:r>
      <w:r w:rsidRPr="0007668D">
        <w:rPr>
          <w:color w:val="000000" w:themeColor="text1"/>
          <w:sz w:val="28"/>
          <w:szCs w:val="28"/>
        </w:rPr>
        <w:t>администрация Маганского сельсовета,</w:t>
      </w:r>
    </w:p>
    <w:p w:rsidR="0007668D" w:rsidRPr="0007668D" w:rsidRDefault="0007668D" w:rsidP="0007668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7668D" w:rsidRDefault="0007668D" w:rsidP="0007668D">
      <w:pPr>
        <w:ind w:firstLine="708"/>
        <w:jc w:val="both"/>
        <w:rPr>
          <w:b/>
          <w:bCs/>
          <w:sz w:val="28"/>
          <w:szCs w:val="28"/>
        </w:rPr>
      </w:pPr>
      <w:r w:rsidRPr="0007668D">
        <w:rPr>
          <w:b/>
          <w:bCs/>
          <w:sz w:val="28"/>
          <w:szCs w:val="28"/>
        </w:rPr>
        <w:t>ПОСТАНОВЛЯЕТ:</w:t>
      </w:r>
    </w:p>
    <w:p w:rsidR="0007668D" w:rsidRPr="0007668D" w:rsidRDefault="0007668D" w:rsidP="0007668D">
      <w:pPr>
        <w:ind w:firstLine="708"/>
        <w:jc w:val="both"/>
        <w:rPr>
          <w:b/>
          <w:bCs/>
          <w:sz w:val="28"/>
          <w:szCs w:val="28"/>
        </w:rPr>
      </w:pPr>
    </w:p>
    <w:p w:rsidR="0007668D" w:rsidRPr="0007668D" w:rsidRDefault="0007668D" w:rsidP="0007668D">
      <w:pPr>
        <w:ind w:firstLine="708"/>
        <w:jc w:val="both"/>
        <w:rPr>
          <w:bCs/>
          <w:sz w:val="28"/>
          <w:szCs w:val="28"/>
        </w:rPr>
      </w:pPr>
      <w:r w:rsidRPr="0007668D">
        <w:rPr>
          <w:bCs/>
          <w:sz w:val="28"/>
          <w:szCs w:val="28"/>
        </w:rPr>
        <w:t>1. Признать утратившими силу:</w:t>
      </w:r>
    </w:p>
    <w:p w:rsidR="0007668D" w:rsidRPr="0007668D" w:rsidRDefault="0007668D" w:rsidP="0007668D">
      <w:pPr>
        <w:ind w:firstLine="708"/>
        <w:jc w:val="both"/>
        <w:rPr>
          <w:bCs/>
          <w:sz w:val="28"/>
          <w:szCs w:val="28"/>
        </w:rPr>
      </w:pPr>
      <w:r w:rsidRPr="0007668D">
        <w:rPr>
          <w:bCs/>
          <w:sz w:val="28"/>
          <w:szCs w:val="28"/>
        </w:rPr>
        <w:t>Постановление администрации Маганского сельсовета от 01.08.2022г. №63 «Об утверждении Положения о работе единой комиссии администрации Маганского сельсовета по осуществлению закупок»;</w:t>
      </w:r>
    </w:p>
    <w:p w:rsidR="0007668D" w:rsidRPr="0007668D" w:rsidRDefault="0007668D" w:rsidP="0007668D">
      <w:pPr>
        <w:ind w:firstLine="708"/>
        <w:jc w:val="both"/>
        <w:rPr>
          <w:bCs/>
          <w:sz w:val="28"/>
          <w:szCs w:val="28"/>
        </w:rPr>
      </w:pPr>
      <w:r w:rsidRPr="0007668D">
        <w:rPr>
          <w:bCs/>
          <w:sz w:val="28"/>
          <w:szCs w:val="28"/>
        </w:rPr>
        <w:t xml:space="preserve">2.  Утвердить Положение о работе Единой комиссии администрации Маганского сельсовета по осуществлению закупок, согласно Приложению №1 к настоящему Постановлению. </w:t>
      </w:r>
    </w:p>
    <w:p w:rsidR="0007668D" w:rsidRPr="0007668D" w:rsidRDefault="0007668D" w:rsidP="0007668D">
      <w:pPr>
        <w:ind w:firstLine="709"/>
        <w:jc w:val="both"/>
        <w:rPr>
          <w:iCs/>
          <w:sz w:val="28"/>
          <w:szCs w:val="28"/>
        </w:rPr>
      </w:pPr>
      <w:r w:rsidRPr="0007668D">
        <w:rPr>
          <w:iCs/>
          <w:sz w:val="28"/>
          <w:szCs w:val="28"/>
        </w:rPr>
        <w:t>3. Контроль над исполнением настоящего Постановления оставляю за собой.</w:t>
      </w:r>
    </w:p>
    <w:p w:rsidR="0007668D" w:rsidRPr="0007668D" w:rsidRDefault="0007668D" w:rsidP="0007668D">
      <w:pPr>
        <w:ind w:firstLine="709"/>
        <w:jc w:val="both"/>
        <w:rPr>
          <w:iCs/>
          <w:sz w:val="28"/>
          <w:szCs w:val="28"/>
        </w:rPr>
      </w:pPr>
      <w:r w:rsidRPr="0007668D">
        <w:rPr>
          <w:iCs/>
          <w:sz w:val="28"/>
          <w:szCs w:val="28"/>
        </w:rPr>
        <w:t>4.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со дня утверждения подлежит размещению на официальном сайте администрации Маганского сельсовета в сети Интернет.</w:t>
      </w:r>
    </w:p>
    <w:p w:rsidR="0007668D" w:rsidRPr="0007668D" w:rsidRDefault="0007668D" w:rsidP="0007668D">
      <w:pPr>
        <w:jc w:val="both"/>
        <w:rPr>
          <w:bCs/>
          <w:sz w:val="28"/>
          <w:szCs w:val="28"/>
        </w:rPr>
      </w:pPr>
    </w:p>
    <w:p w:rsidR="0007668D" w:rsidRPr="0007668D" w:rsidRDefault="0007668D" w:rsidP="0007668D">
      <w:pPr>
        <w:jc w:val="both"/>
        <w:rPr>
          <w:bCs/>
          <w:sz w:val="28"/>
          <w:szCs w:val="28"/>
        </w:rPr>
      </w:pPr>
    </w:p>
    <w:p w:rsidR="0007668D" w:rsidRPr="0007668D" w:rsidRDefault="0007668D" w:rsidP="0007668D">
      <w:pPr>
        <w:ind w:firstLine="708"/>
        <w:jc w:val="both"/>
        <w:rPr>
          <w:bCs/>
          <w:sz w:val="28"/>
          <w:szCs w:val="28"/>
        </w:rPr>
      </w:pPr>
      <w:r w:rsidRPr="0007668D">
        <w:rPr>
          <w:bCs/>
          <w:sz w:val="28"/>
          <w:szCs w:val="28"/>
        </w:rPr>
        <w:t>Глава сельсовета                                                                     А.Г. Ларионов</w:t>
      </w:r>
    </w:p>
    <w:p w:rsidR="0007668D" w:rsidRPr="0007668D" w:rsidRDefault="0007668D" w:rsidP="0007668D">
      <w:pPr>
        <w:spacing w:after="200" w:line="276" w:lineRule="auto"/>
        <w:rPr>
          <w:bCs/>
          <w:iCs/>
          <w:sz w:val="28"/>
          <w:szCs w:val="28"/>
        </w:rPr>
      </w:pPr>
      <w:r w:rsidRPr="0007668D">
        <w:rPr>
          <w:rFonts w:asciiTheme="minorHAnsi" w:eastAsiaTheme="minorHAnsi" w:hAnsiTheme="minorHAnsi" w:cstheme="minorBidi"/>
          <w:b/>
          <w:iCs/>
          <w:sz w:val="28"/>
          <w:szCs w:val="28"/>
          <w:lang w:eastAsia="en-US"/>
        </w:rPr>
        <w:br w:type="page"/>
      </w:r>
    </w:p>
    <w:p w:rsidR="0007668D" w:rsidRPr="0007668D" w:rsidRDefault="0007668D" w:rsidP="0007668D">
      <w:pPr>
        <w:ind w:left="5387"/>
        <w:jc w:val="both"/>
        <w:rPr>
          <w:bCs/>
        </w:rPr>
      </w:pPr>
      <w:r w:rsidRPr="0007668D">
        <w:rPr>
          <w:bCs/>
        </w:rPr>
        <w:lastRenderedPageBreak/>
        <w:t>Приложение № 1</w:t>
      </w:r>
    </w:p>
    <w:p w:rsidR="0007668D" w:rsidRPr="0007668D" w:rsidRDefault="0007668D" w:rsidP="0007668D">
      <w:pPr>
        <w:ind w:left="5387"/>
        <w:jc w:val="both"/>
        <w:rPr>
          <w:bCs/>
        </w:rPr>
      </w:pPr>
      <w:r w:rsidRPr="0007668D">
        <w:rPr>
          <w:bCs/>
        </w:rPr>
        <w:t xml:space="preserve">к Постановлению администрации  Маганского сельсовета  </w:t>
      </w:r>
    </w:p>
    <w:p w:rsidR="0007668D" w:rsidRPr="0007668D" w:rsidRDefault="0007668D" w:rsidP="0007668D">
      <w:pPr>
        <w:ind w:left="5387"/>
        <w:jc w:val="both"/>
        <w:rPr>
          <w:bCs/>
        </w:rPr>
      </w:pPr>
      <w:r w:rsidRPr="0007668D">
        <w:rPr>
          <w:bCs/>
        </w:rPr>
        <w:t>от 18.12.2023 г. № 98</w:t>
      </w:r>
    </w:p>
    <w:p w:rsidR="0007668D" w:rsidRPr="0007668D" w:rsidRDefault="0007668D" w:rsidP="0007668D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7668D">
        <w:rPr>
          <w:b/>
          <w:bCs/>
          <w:sz w:val="28"/>
          <w:szCs w:val="28"/>
        </w:rPr>
        <w:t>ПОЛОЖЕНИЕ</w:t>
      </w:r>
    </w:p>
    <w:p w:rsidR="0007668D" w:rsidRPr="0007668D" w:rsidRDefault="0007668D" w:rsidP="0007668D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7668D">
        <w:rPr>
          <w:b/>
          <w:bCs/>
          <w:sz w:val="28"/>
          <w:szCs w:val="28"/>
        </w:rPr>
        <w:t>о работе единой комиссии администрации  Маганского сельсовета по осуществлению закупок</w:t>
      </w:r>
    </w:p>
    <w:p w:rsidR="0007668D" w:rsidRPr="0007668D" w:rsidRDefault="0007668D" w:rsidP="0007668D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07668D" w:rsidRPr="0007668D" w:rsidRDefault="0007668D" w:rsidP="0007668D">
      <w:pPr>
        <w:jc w:val="center"/>
        <w:textAlignment w:val="baseline"/>
        <w:outlineLvl w:val="2"/>
        <w:rPr>
          <w:sz w:val="28"/>
          <w:szCs w:val="28"/>
        </w:rPr>
      </w:pPr>
      <w:r w:rsidRPr="0007668D">
        <w:rPr>
          <w:b/>
          <w:bCs/>
          <w:sz w:val="28"/>
          <w:szCs w:val="28"/>
        </w:rPr>
        <w:t>1. Общие положения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(далее - Единая комиссия) по осуществлению закупок товаров, работ, услуг путем проведения: </w:t>
      </w:r>
    </w:p>
    <w:p w:rsidR="0007668D" w:rsidRPr="0007668D" w:rsidRDefault="0007668D" w:rsidP="0007668D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7668D">
        <w:rPr>
          <w:rFonts w:eastAsiaTheme="minorHAnsi"/>
          <w:sz w:val="28"/>
          <w:szCs w:val="28"/>
          <w:lang w:eastAsia="en-US"/>
        </w:rPr>
        <w:t>1) конкурса (открытого конкурса в электронной форме (далее - электронный конкурс), закрытого конкурса, закрытого конкурса в электронной форме (далее - закрытый электронный конкурс);</w:t>
      </w:r>
    </w:p>
    <w:p w:rsidR="0007668D" w:rsidRPr="0007668D" w:rsidRDefault="0007668D" w:rsidP="0007668D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7668D">
        <w:rPr>
          <w:rFonts w:eastAsiaTheme="minorHAnsi"/>
          <w:sz w:val="28"/>
          <w:szCs w:val="28"/>
          <w:lang w:eastAsia="en-US"/>
        </w:rPr>
        <w:t>2) аукциона (открытого аукциона в электронной форме (далее - электронный аукцион), закрытого аукциона, закрытого аукциона в электронной форме (далее - закрытый электронный аукцион);</w:t>
      </w:r>
    </w:p>
    <w:p w:rsidR="0007668D" w:rsidRPr="0007668D" w:rsidRDefault="0007668D" w:rsidP="0007668D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7668D">
        <w:rPr>
          <w:rFonts w:eastAsiaTheme="minorHAnsi"/>
          <w:sz w:val="28"/>
          <w:szCs w:val="28"/>
          <w:lang w:eastAsia="en-US"/>
        </w:rPr>
        <w:t>3) запроса котировок в электронной форме (далее - электронный запрос котировок).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1.2. </w:t>
      </w:r>
      <w:proofErr w:type="gramStart"/>
      <w:r w:rsidRPr="0007668D">
        <w:rPr>
          <w:sz w:val="28"/>
          <w:szCs w:val="28"/>
        </w:rPr>
        <w:t>Единая комиссия в процессе своей деятельности руководствуется </w:t>
      </w:r>
      <w:hyperlink r:id="rId10" w:anchor="64U0IK" w:history="1">
        <w:r w:rsidRPr="0007668D">
          <w:rPr>
            <w:sz w:val="28"/>
            <w:szCs w:val="28"/>
          </w:rPr>
          <w:t>Конституцией Российской Федерации</w:t>
        </w:r>
      </w:hyperlink>
      <w:r w:rsidRPr="0007668D">
        <w:rPr>
          <w:sz w:val="28"/>
          <w:szCs w:val="28"/>
        </w:rPr>
        <w:t>, </w:t>
      </w:r>
      <w:hyperlink r:id="rId11" w:anchor="7D20K3" w:history="1">
        <w:r w:rsidRPr="0007668D">
          <w:rPr>
            <w:sz w:val="28"/>
            <w:szCs w:val="28"/>
          </w:rPr>
          <w:t>Бюджетным кодексом Российской Федерации</w:t>
        </w:r>
      </w:hyperlink>
      <w:r w:rsidRPr="0007668D">
        <w:rPr>
          <w:sz w:val="28"/>
          <w:szCs w:val="28"/>
        </w:rPr>
        <w:t>, </w:t>
      </w:r>
      <w:hyperlink r:id="rId12" w:anchor="7D20K3" w:history="1">
        <w:r w:rsidRPr="0007668D">
          <w:rPr>
            <w:sz w:val="28"/>
            <w:szCs w:val="28"/>
          </w:rPr>
          <w:t>Гражданским кодексом Российской Федерации</w:t>
        </w:r>
      </w:hyperlink>
      <w:r w:rsidRPr="0007668D">
        <w:rPr>
          <w:sz w:val="28"/>
          <w:szCs w:val="28"/>
        </w:rPr>
        <w:t>, </w:t>
      </w:r>
      <w:hyperlink r:id="rId13" w:anchor="64U0IK" w:history="1">
        <w:r w:rsidRPr="0007668D">
          <w:rPr>
            <w:sz w:val="28"/>
            <w:szCs w:val="28"/>
          </w:rPr>
  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7668D">
        <w:rPr>
          <w:sz w:val="28"/>
          <w:szCs w:val="28"/>
        </w:rPr>
        <w:t> (далее - Закон от 05.04.2013 № 44-ФЗ), иными действующими нормативными правовыми актами, регулирующими отношения в сфере закупок товаров, работ, услуг, и</w:t>
      </w:r>
      <w:proofErr w:type="gramEnd"/>
      <w:r w:rsidRPr="0007668D">
        <w:rPr>
          <w:sz w:val="28"/>
          <w:szCs w:val="28"/>
        </w:rPr>
        <w:t xml:space="preserve"> настоящим Положением.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1.3. </w:t>
      </w:r>
      <w:r w:rsidRPr="0007668D">
        <w:rPr>
          <w:rFonts w:eastAsiaTheme="minorHAnsi"/>
          <w:sz w:val="28"/>
          <w:szCs w:val="28"/>
          <w:lang w:eastAsia="en-US"/>
        </w:rPr>
        <w:t xml:space="preserve">Электронный конкурс, закрытый конкурс, закрытый электронный конкурс, электронный аукцион, закрытый аукцион, закрытый электронный аукцион, </w:t>
      </w:r>
      <w:r w:rsidRPr="0007668D">
        <w:rPr>
          <w:sz w:val="28"/>
          <w:szCs w:val="28"/>
        </w:rPr>
        <w:t>проводятся уполномоченным органом, уполномоченным учреждением на основании решения администрации Маганского сельсовета (далее – заказчика).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Запрос котировок в электронной форме проводится контрактной службой (контрактным управляющим) заказчика, если иное не установлено администрацией Маганского сельсовета.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1.4. </w:t>
      </w:r>
      <w:proofErr w:type="gramStart"/>
      <w:r w:rsidRPr="0007668D">
        <w:rPr>
          <w:sz w:val="28"/>
          <w:szCs w:val="28"/>
        </w:rPr>
        <w:t>Заказчик вправе привлечь на основе контракта специализированную организацию для разработки извещения, документации о закупке (в случае, если </w:t>
      </w:r>
      <w:hyperlink r:id="rId14" w:anchor="64U0IK" w:history="1">
        <w:r w:rsidRPr="0007668D">
          <w:rPr>
            <w:sz w:val="28"/>
            <w:szCs w:val="28"/>
          </w:rPr>
          <w:t>Законом от 05.04.2013 № 44-ФЗ</w:t>
        </w:r>
      </w:hyperlink>
      <w:r w:rsidRPr="0007668D">
        <w:rPr>
          <w:sz w:val="28"/>
          <w:szCs w:val="28"/>
        </w:rPr>
        <w:t> предусмотрена документация о закупке),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  <w:proofErr w:type="gramEnd"/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1.5. В процессе осуществления своих полномочий Единая комиссия взаимодействует с контрактной службой (контрактным управляющим) </w:t>
      </w:r>
      <w:r w:rsidRPr="0007668D">
        <w:rPr>
          <w:sz w:val="28"/>
          <w:szCs w:val="28"/>
        </w:rPr>
        <w:lastRenderedPageBreak/>
        <w:t xml:space="preserve">Заказчика и специализированной организацией (в случае ее привлечения Заказчиком) в порядке, установленном </w:t>
      </w:r>
      <w:hyperlink r:id="rId15" w:anchor="64U0IK" w:history="1">
        <w:r w:rsidRPr="0007668D">
          <w:rPr>
            <w:sz w:val="28"/>
            <w:szCs w:val="28"/>
          </w:rPr>
          <w:t>Законом от 05.04.2013 № 44-ФЗ</w:t>
        </w:r>
      </w:hyperlink>
      <w:r w:rsidRPr="0007668D">
        <w:rPr>
          <w:sz w:val="28"/>
          <w:szCs w:val="28"/>
        </w:rPr>
        <w:t> и настоящим Положением.</w:t>
      </w:r>
    </w:p>
    <w:p w:rsidR="0007668D" w:rsidRPr="0007668D" w:rsidRDefault="0007668D" w:rsidP="0007668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7668D">
        <w:rPr>
          <w:b/>
          <w:bCs/>
          <w:sz w:val="28"/>
          <w:szCs w:val="28"/>
        </w:rPr>
        <w:t>2. Цели создания и принципы работы Единой комиссии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2.1. Единая комиссия создается в целях определения поставщиков (подрядчиков, исполнителей) путем проведения:</w:t>
      </w:r>
    </w:p>
    <w:p w:rsidR="0007668D" w:rsidRPr="0007668D" w:rsidRDefault="0007668D" w:rsidP="0007668D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07668D">
        <w:rPr>
          <w:rFonts w:eastAsiaTheme="minorHAnsi"/>
          <w:sz w:val="28"/>
          <w:szCs w:val="28"/>
          <w:lang w:eastAsia="en-US"/>
        </w:rPr>
        <w:t>1) конкурса (открытого конкурса в электронной форме (далее - электронный конкурс), закрытого конкурса, закрытого конкурса в электронной форме (далее - закрытый электронный конкурс);</w:t>
      </w:r>
      <w:proofErr w:type="gramEnd"/>
    </w:p>
    <w:p w:rsidR="0007668D" w:rsidRPr="0007668D" w:rsidRDefault="0007668D" w:rsidP="0007668D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7668D">
        <w:rPr>
          <w:rFonts w:eastAsiaTheme="minorHAnsi"/>
          <w:sz w:val="28"/>
          <w:szCs w:val="28"/>
          <w:lang w:eastAsia="en-US"/>
        </w:rPr>
        <w:t>2) аукциона (открытого аукциона в электронной форме (далее - электронный аукцион), закрытого аукциона, закрытого аукциона в электронной форме (далее - закрытый электронный аукцион);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rFonts w:eastAsiaTheme="minorHAnsi"/>
          <w:sz w:val="28"/>
          <w:szCs w:val="28"/>
          <w:lang w:eastAsia="en-US"/>
        </w:rPr>
        <w:t>3) запроса котировок в электронной форме (далее - электронный запрос котировок).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2.2. Исходя из целей деятельности Единой комиссии, определенных в пункте 2.1 настоящего Положения, задачами Единой комиссии являются: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 сокращение издержек Заказчика.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2.2.2. Обеспечение добросовестной конкуренции, недопущение дискриминации, введения ограничений или преимуще</w:t>
      </w:r>
      <w:proofErr w:type="gramStart"/>
      <w:r w:rsidRPr="0007668D">
        <w:rPr>
          <w:sz w:val="28"/>
          <w:szCs w:val="28"/>
        </w:rPr>
        <w:t>ств дл</w:t>
      </w:r>
      <w:proofErr w:type="gramEnd"/>
      <w:r w:rsidRPr="0007668D">
        <w:rPr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2.2.3. Устранение возможностей злоупотребления и коррупции при определении поставщиков (подрядчиков, исполнителей).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:rsidR="0007668D" w:rsidRPr="0007668D" w:rsidRDefault="0007668D" w:rsidP="0007668D">
      <w:pPr>
        <w:jc w:val="center"/>
        <w:textAlignment w:val="baseline"/>
        <w:outlineLvl w:val="2"/>
        <w:rPr>
          <w:sz w:val="28"/>
          <w:szCs w:val="28"/>
        </w:rPr>
      </w:pPr>
      <w:r w:rsidRPr="0007668D">
        <w:rPr>
          <w:b/>
          <w:bCs/>
          <w:sz w:val="28"/>
          <w:szCs w:val="28"/>
        </w:rPr>
        <w:t>3. Порядок создания и работы Единой комиссии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3.1. Единая комиссия является коллегиальным органом, действующим на постоянной основе. Структурный состав Единой комиссии формируется в соответствии с </w:t>
      </w:r>
      <w:hyperlink r:id="rId16" w:anchor="7EA0KF" w:history="1">
        <w:r w:rsidRPr="0007668D">
          <w:rPr>
            <w:sz w:val="28"/>
            <w:szCs w:val="28"/>
          </w:rPr>
          <w:t>приложением 1 к настоящему Положению</w:t>
        </w:r>
      </w:hyperlink>
      <w:r w:rsidRPr="0007668D">
        <w:rPr>
          <w:sz w:val="28"/>
          <w:szCs w:val="28"/>
        </w:rPr>
        <w:t>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3.2. Персональный состав Единой комиссии, ее председатель, заместитель председателя, секретарь и члены Единой комиссии, порядок работы Единой комиссии утверждаются: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Постановлением заказчика при осуществлении закупок путем проведения запроса котировок в электронной форме.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3.3. Число членов Единой комиссии должно быть не менее трех человек. Все члены Единой комиссии обладают правом решающего голоса. Члены комиссии могут участвовать в заседании с использованием систем видео-конференц-связи.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3.4. Единую комиссию возглавляет председатель, а в его отсутствие - заместитель председателя.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lastRenderedPageBreak/>
        <w:t>3.5. На заседание Единой комиссии может быть приглашен представитель контрактной службы, ответственный за подготовку документации в рамках законодательства о контрактной системе в сфере закупок товаров, работ, услуг для обеспечения государственных и муниципальных нужд, или контрактный управляющий.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3.6. Функциональные обязанности членов Единой комиссии определяются настоящим Положением.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3.8. Членами Единой комиссии не могут быть: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</w:t>
      </w:r>
      <w:hyperlink r:id="rId17" w:anchor="64U0IK" w:history="1">
        <w:r w:rsidRPr="0007668D">
          <w:rPr>
            <w:sz w:val="28"/>
            <w:szCs w:val="28"/>
          </w:rPr>
          <w:t>Законом от 05.04.2013 № 44-ФЗ</w:t>
        </w:r>
      </w:hyperlink>
      <w:r w:rsidRPr="0007668D">
        <w:rPr>
          <w:sz w:val="28"/>
          <w:szCs w:val="28"/>
        </w:rPr>
        <w:t> предусмотрена документация о закупке), заявок на участие в конкурсе;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68D"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07668D">
        <w:rPr>
          <w:sz w:val="28"/>
          <w:szCs w:val="28"/>
        </w:rPr>
        <w:t xml:space="preserve"> Понятие "личная заинтересованность" используется в значении, указанном в </w:t>
      </w:r>
      <w:hyperlink r:id="rId18" w:anchor="7D20K3" w:history="1">
        <w:r w:rsidRPr="0007668D">
          <w:rPr>
            <w:sz w:val="28"/>
            <w:szCs w:val="28"/>
          </w:rPr>
          <w:t>Федеральном законе от 25.12.2008 № 273-ФЗ "О противодействии коррупции"</w:t>
        </w:r>
      </w:hyperlink>
      <w:r w:rsidRPr="0007668D">
        <w:rPr>
          <w:sz w:val="28"/>
          <w:szCs w:val="28"/>
        </w:rPr>
        <w:t xml:space="preserve"> (далее </w:t>
      </w:r>
      <w:proofErr w:type="gramStart"/>
      <w:r w:rsidRPr="0007668D">
        <w:rPr>
          <w:sz w:val="28"/>
          <w:szCs w:val="28"/>
        </w:rPr>
        <w:t>-З</w:t>
      </w:r>
      <w:proofErr w:type="gramEnd"/>
      <w:r w:rsidRPr="0007668D">
        <w:rPr>
          <w:sz w:val="28"/>
          <w:szCs w:val="28"/>
        </w:rPr>
        <w:t>акон от 25.12.2008 № 273-ФЗ);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органов управления, кредиторами участников закупки;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должностные лица органов контроля, указанных в </w:t>
      </w:r>
      <w:hyperlink r:id="rId19" w:anchor="BPG0P1" w:history="1">
        <w:r w:rsidRPr="0007668D">
          <w:rPr>
            <w:sz w:val="28"/>
            <w:szCs w:val="28"/>
          </w:rPr>
          <w:t>части 1 статьи 99 Закона от 05.04.2013 № 44-ФЗ</w:t>
        </w:r>
      </w:hyperlink>
      <w:r w:rsidRPr="0007668D">
        <w:rPr>
          <w:sz w:val="28"/>
          <w:szCs w:val="28"/>
        </w:rPr>
        <w:t>, непосредственно осуществляющие контроль в сфере закупок.     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3.9. Замена члена Единой комиссии осуществляется по решению: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заказчика при осуществлении закупок путем проведения запроса котировок в электронной форме.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68D">
        <w:rPr>
          <w:sz w:val="28"/>
          <w:szCs w:val="28"/>
        </w:rPr>
        <w:t>Замена члена Единой комиссии осуществляется незамедлительно после выявления его несоответствия требованиям пункта 3.8 настоящего Положения, на физическое лицо, соответствующее требованиям пункта 3.8 настоящего Положения,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  <w:proofErr w:type="gramEnd"/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lastRenderedPageBreak/>
        <w:t>3.10.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3.11. Члены Единой комиссии должны быть своевременно уведомлены секретарем Единой комиссии о месте, дате и времени проведения заседания.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3.12. Уведомление членов Единой комиссии о месте, дате и времени проведения заседаний Единой комиссии осуществляется не </w:t>
      </w:r>
      <w:proofErr w:type="gramStart"/>
      <w:r w:rsidRPr="0007668D">
        <w:rPr>
          <w:sz w:val="28"/>
          <w:szCs w:val="28"/>
        </w:rPr>
        <w:t>позднее</w:t>
      </w:r>
      <w:proofErr w:type="gramEnd"/>
      <w:r w:rsidRPr="0007668D">
        <w:rPr>
          <w:sz w:val="28"/>
          <w:szCs w:val="28"/>
        </w:rPr>
        <w:t xml:space="preserve"> чем за два рабочих дня до даты проведения такого заседания.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3.13. Решения Единой комиссии принимаются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3.14. При равенстве голосов решающим признается голос председателя Единой комиссии.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3.15. Сведения о голосовании каждого члена Единой комиссии вносятся в протокол, который формируется функционалом электронной площадки.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3.16.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либо с использованием системы видео-конференц-связи в достаточном количественном составе.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3.17. Секретарь Единой комиссии: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7668D">
        <w:rPr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контрактного управляющего;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осуществляет иные действия организационно-технического характера.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3.18. Члены Единой комиссии обязаны: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выступать по вопросам повестки дня на заседаниях Единой комиссии;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проверять правильность содержания протоколов заседаний Единой комиссии;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комиссии);</w:t>
      </w:r>
    </w:p>
    <w:p w:rsidR="0007668D" w:rsidRPr="0007668D" w:rsidRDefault="0007668D" w:rsidP="0007668D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07668D">
        <w:rPr>
          <w:sz w:val="28"/>
          <w:szCs w:val="28"/>
        </w:rPr>
        <w:lastRenderedPageBreak/>
        <w:t>- принимать меры по предотвращению и урегулированию конфликта интересов в соответствии с </w:t>
      </w:r>
      <w:hyperlink r:id="rId20" w:anchor="7D20K3" w:history="1">
        <w:r w:rsidRPr="0007668D">
          <w:rPr>
            <w:sz w:val="28"/>
            <w:szCs w:val="28"/>
          </w:rPr>
          <w:t>Законом от 25.12.2008 № 273-ФЗ</w:t>
        </w:r>
      </w:hyperlink>
      <w:r w:rsidRPr="0007668D">
        <w:rPr>
          <w:sz w:val="28"/>
          <w:szCs w:val="28"/>
        </w:rPr>
        <w:t>, в том числе с учетом информации, предоставленной заказчику в соответствии с </w:t>
      </w:r>
      <w:hyperlink r:id="rId21" w:anchor="8RA0MA" w:history="1">
        <w:r w:rsidRPr="0007668D">
          <w:rPr>
            <w:sz w:val="28"/>
            <w:szCs w:val="28"/>
          </w:rPr>
          <w:t>частью 23 статьи 34 Закона от 05.04.2013 № 44-ФЗ</w:t>
        </w:r>
      </w:hyperlink>
      <w:r w:rsidRPr="0007668D">
        <w:rPr>
          <w:sz w:val="28"/>
          <w:szCs w:val="28"/>
        </w:rPr>
        <w:t> </w:t>
      </w:r>
      <w:proofErr w:type="gramStart"/>
      <w:r w:rsidRPr="0007668D">
        <w:rPr>
          <w:sz w:val="28"/>
          <w:szCs w:val="28"/>
        </w:rPr>
        <w:t>о</w:t>
      </w:r>
      <w:proofErr w:type="gramEnd"/>
      <w:r w:rsidRPr="0007668D">
        <w:rPr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контракта, при </w:t>
      </w:r>
      <w:proofErr w:type="gramStart"/>
      <w:r w:rsidRPr="0007668D">
        <w:rPr>
          <w:sz w:val="28"/>
          <w:szCs w:val="28"/>
        </w:rPr>
        <w:t>осуществлении</w:t>
      </w:r>
      <w:proofErr w:type="gramEnd"/>
      <w:r w:rsidRPr="0007668D">
        <w:rPr>
          <w:sz w:val="28"/>
          <w:szCs w:val="28"/>
        </w:rPr>
        <w:t xml:space="preserve"> закупки с начальной максимальной ценой контракта, превышающей размер, установленный Правительством Российской Федерации.</w:t>
      </w:r>
    </w:p>
    <w:p w:rsidR="0007668D" w:rsidRPr="0007668D" w:rsidRDefault="0007668D" w:rsidP="0007668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7668D">
        <w:rPr>
          <w:b/>
          <w:bCs/>
          <w:sz w:val="28"/>
          <w:szCs w:val="28"/>
        </w:rPr>
        <w:t>4. Права и обязанности Единой комиссии, членов Единой комиссии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4.1. Единая комиссия обязана: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 </w:t>
      </w:r>
      <w:hyperlink r:id="rId22" w:anchor="64U0IK" w:history="1">
        <w:r w:rsidRPr="0007668D">
          <w:rPr>
            <w:sz w:val="28"/>
            <w:szCs w:val="28"/>
          </w:rPr>
          <w:t>Законом от 05.04.2013 № 44-ФЗ</w:t>
        </w:r>
      </w:hyperlink>
      <w:r w:rsidRPr="0007668D">
        <w:rPr>
          <w:sz w:val="28"/>
          <w:szCs w:val="28"/>
        </w:rPr>
        <w:t> предусмотрена документация о закупке);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не проводить переговоры с участниками закупки;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не допускать разглашения сведений, ставших известными в ходе проведения процедур закупок;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lastRenderedPageBreak/>
        <w:t>4.2. Единая комиссия вправе: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переносить заседания Единой комиссии на другое время (при необходимости);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привлекать к своей работе экспертов и экспертные организации (при необходимости);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обратиться к заказчику за разъяснениями по объекту закупки;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давать рекомендации заказчику.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4.3. Члены Единой комиссии вправе: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выступать по вопросам повестки дня на заседаниях Единой комиссии;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4.4. Члены Единой комиссии обязаны: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принимать решения в пределах своей компетенции;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- незамедлительно сообщить заказчику, принявшему решение о создании Единой комиссии, о возникновении обстоятельств, предусмотренных пунктом 3.8 настоящего Положения.</w:t>
      </w:r>
    </w:p>
    <w:p w:rsidR="0007668D" w:rsidRPr="0007668D" w:rsidRDefault="0007668D" w:rsidP="0007668D">
      <w:pPr>
        <w:jc w:val="center"/>
        <w:textAlignment w:val="baseline"/>
        <w:rPr>
          <w:b/>
          <w:sz w:val="28"/>
          <w:szCs w:val="28"/>
        </w:rPr>
      </w:pPr>
      <w:r w:rsidRPr="0007668D">
        <w:rPr>
          <w:b/>
          <w:sz w:val="28"/>
          <w:szCs w:val="28"/>
        </w:rPr>
        <w:t>5. Ответственность членов Единой комиссии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5.1.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5.2. Решение Единой комиссии, принятое в нарушение требований </w:t>
      </w:r>
      <w:hyperlink r:id="rId23" w:anchor="64U0IK" w:history="1">
        <w:r w:rsidRPr="0007668D">
          <w:rPr>
            <w:sz w:val="28"/>
            <w:szCs w:val="28"/>
          </w:rPr>
          <w:t>Закона от 05.04.2013 № 44-ФЗ</w:t>
        </w:r>
      </w:hyperlink>
      <w:r w:rsidRPr="0007668D">
        <w:rPr>
          <w:sz w:val="28"/>
          <w:szCs w:val="28"/>
        </w:rPr>
        <w:t xml:space="preserve"> и настоящего Положения, может быть обжаловано любым участником закупки в порядке, установленном </w:t>
      </w:r>
      <w:hyperlink r:id="rId24" w:anchor="64U0IK" w:history="1">
        <w:r w:rsidRPr="0007668D">
          <w:rPr>
            <w:sz w:val="28"/>
            <w:szCs w:val="28"/>
          </w:rPr>
          <w:t>Законом от 05.04.2013 № 44-ФЗ</w:t>
        </w:r>
      </w:hyperlink>
      <w:r w:rsidRPr="0007668D">
        <w:rPr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6.3. Каждый член Единой комиссии несет персональную ответственность за свое решение.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6.5. </w:t>
      </w:r>
      <w:proofErr w:type="gramStart"/>
      <w:r w:rsidRPr="0007668D">
        <w:rPr>
          <w:sz w:val="28"/>
          <w:szCs w:val="28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lastRenderedPageBreak/>
        <w:t>6.6.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 xml:space="preserve">6.9. </w:t>
      </w:r>
      <w:proofErr w:type="gramStart"/>
      <w:r w:rsidRPr="0007668D">
        <w:rPr>
          <w:sz w:val="28"/>
          <w:szCs w:val="28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07668D">
        <w:rPr>
          <w:sz w:val="28"/>
          <w:szCs w:val="28"/>
        </w:rPr>
        <w:t xml:space="preserve"> </w:t>
      </w:r>
      <w:proofErr w:type="gramStart"/>
      <w:r w:rsidRPr="0007668D">
        <w:rPr>
          <w:sz w:val="28"/>
          <w:szCs w:val="28"/>
        </w:rPr>
        <w:t>таком</w:t>
      </w:r>
      <w:proofErr w:type="gramEnd"/>
      <w:r w:rsidRPr="0007668D">
        <w:rPr>
          <w:sz w:val="28"/>
          <w:szCs w:val="28"/>
        </w:rPr>
        <w:t xml:space="preserve"> нарушении.</w:t>
      </w:r>
    </w:p>
    <w:p w:rsidR="0007668D" w:rsidRPr="0007668D" w:rsidRDefault="0007668D" w:rsidP="0007668D">
      <w:pPr>
        <w:ind w:left="5103"/>
        <w:jc w:val="both"/>
        <w:textAlignment w:val="baseline"/>
        <w:rPr>
          <w:sz w:val="28"/>
          <w:szCs w:val="28"/>
        </w:rPr>
      </w:pPr>
      <w:r w:rsidRPr="0007668D">
        <w:rPr>
          <w:sz w:val="28"/>
          <w:szCs w:val="28"/>
        </w:rPr>
        <w:t>Приложение 1</w:t>
      </w:r>
    </w:p>
    <w:p w:rsidR="0007668D" w:rsidRPr="0007668D" w:rsidRDefault="0007668D" w:rsidP="0007668D">
      <w:pPr>
        <w:ind w:left="5103"/>
        <w:jc w:val="both"/>
        <w:textAlignment w:val="baseline"/>
        <w:rPr>
          <w:i/>
          <w:sz w:val="28"/>
          <w:szCs w:val="28"/>
        </w:rPr>
      </w:pPr>
      <w:r w:rsidRPr="0007668D">
        <w:rPr>
          <w:sz w:val="28"/>
          <w:szCs w:val="28"/>
        </w:rPr>
        <w:t xml:space="preserve">к Положению </w:t>
      </w:r>
      <w:r w:rsidRPr="0007668D">
        <w:rPr>
          <w:rFonts w:eastAsiaTheme="minorHAnsi"/>
          <w:iCs/>
          <w:sz w:val="28"/>
          <w:szCs w:val="28"/>
          <w:lang w:eastAsia="en-US"/>
        </w:rPr>
        <w:t>о работе Единой комиссии администрации Маганского сельсовета по осуществлению закупок</w:t>
      </w:r>
    </w:p>
    <w:p w:rsidR="0007668D" w:rsidRPr="0007668D" w:rsidRDefault="0007668D" w:rsidP="0007668D">
      <w:pPr>
        <w:ind w:firstLine="709"/>
        <w:jc w:val="both"/>
        <w:textAlignment w:val="baseline"/>
        <w:rPr>
          <w:sz w:val="28"/>
          <w:szCs w:val="28"/>
        </w:rPr>
      </w:pPr>
    </w:p>
    <w:p w:rsidR="0007668D" w:rsidRPr="0007668D" w:rsidRDefault="0007668D" w:rsidP="0007668D">
      <w:pPr>
        <w:jc w:val="center"/>
        <w:rPr>
          <w:b/>
          <w:sz w:val="28"/>
          <w:szCs w:val="28"/>
        </w:rPr>
      </w:pPr>
      <w:r w:rsidRPr="0007668D">
        <w:rPr>
          <w:b/>
          <w:sz w:val="28"/>
          <w:szCs w:val="28"/>
        </w:rPr>
        <w:t>Структурный состав</w:t>
      </w:r>
      <w:r w:rsidRPr="0007668D">
        <w:rPr>
          <w:sz w:val="28"/>
          <w:szCs w:val="28"/>
        </w:rPr>
        <w:t xml:space="preserve"> </w:t>
      </w:r>
      <w:r w:rsidRPr="0007668D">
        <w:rPr>
          <w:b/>
          <w:sz w:val="28"/>
          <w:szCs w:val="28"/>
        </w:rPr>
        <w:t>Единой комиссии администрации Маганского сельсовета по осуществлению закупок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7668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7668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ФИО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668D">
              <w:rPr>
                <w:sz w:val="28"/>
                <w:szCs w:val="28"/>
                <w:lang w:eastAsia="en-US"/>
              </w:rPr>
              <w:t>Запара</w:t>
            </w:r>
            <w:proofErr w:type="spellEnd"/>
            <w:r w:rsidRPr="0007668D"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председатель Единой комиссии</w:t>
            </w: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668D">
              <w:rPr>
                <w:sz w:val="28"/>
                <w:szCs w:val="28"/>
                <w:lang w:eastAsia="en-US"/>
              </w:rPr>
              <w:t>Камскова</w:t>
            </w:r>
            <w:proofErr w:type="spellEnd"/>
            <w:r w:rsidRPr="0007668D">
              <w:rPr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color w:val="000000"/>
                <w:sz w:val="28"/>
                <w:szCs w:val="18"/>
                <w:shd w:val="clear" w:color="auto" w:fill="FFFFFF"/>
              </w:rPr>
              <w:t>Заведующий Маганским СДК</w:t>
            </w:r>
            <w:r w:rsidRPr="0007668D">
              <w:rPr>
                <w:sz w:val="28"/>
                <w:szCs w:val="28"/>
                <w:lang w:eastAsia="en-US"/>
              </w:rPr>
              <w:t>,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заместитель председателя Единой комиссии</w:t>
            </w: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7668D">
              <w:rPr>
                <w:sz w:val="28"/>
                <w:szCs w:val="28"/>
                <w:lang w:eastAsia="en-US"/>
              </w:rPr>
              <w:t>Брюзгина</w:t>
            </w:r>
            <w:proofErr w:type="spellEnd"/>
            <w:r w:rsidRPr="0007668D">
              <w:rPr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Бухгалтер  администрации сельсовета,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color w:val="000000"/>
                <w:sz w:val="28"/>
                <w:szCs w:val="18"/>
                <w:shd w:val="clear" w:color="auto" w:fill="FFFFFF"/>
              </w:rPr>
              <w:t>секретарь Единой комиссии</w:t>
            </w: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color w:val="000000"/>
                <w:sz w:val="28"/>
                <w:szCs w:val="28"/>
                <w:shd w:val="clear" w:color="auto" w:fill="FFFFFF"/>
              </w:rPr>
              <w:t>Томилова Ирина Ивановна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07668D" w:rsidRPr="0007668D" w:rsidRDefault="0007668D" w:rsidP="0007668D">
            <w:pPr>
              <w:shd w:val="clear" w:color="auto" w:fill="FFFFFF"/>
              <w:rPr>
                <w:lang w:eastAsia="en-US"/>
              </w:rPr>
            </w:pPr>
            <w:r w:rsidRPr="0007668D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</w:tr>
      <w:tr w:rsidR="0007668D" w:rsidRPr="0007668D" w:rsidTr="00C571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7668D">
              <w:rPr>
                <w:sz w:val="28"/>
                <w:szCs w:val="28"/>
                <w:lang w:eastAsia="en-US"/>
              </w:rPr>
              <w:t>Шкутина</w:t>
            </w:r>
            <w:proofErr w:type="spellEnd"/>
            <w:r w:rsidRPr="0007668D">
              <w:rPr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07668D" w:rsidRPr="0007668D" w:rsidRDefault="0007668D" w:rsidP="0007668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668D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</w:tc>
      </w:tr>
    </w:tbl>
    <w:p w:rsidR="00D7768E" w:rsidRDefault="0007668D" w:rsidP="0007668D">
      <w:pPr>
        <w:rPr>
          <w:sz w:val="22"/>
          <w:szCs w:val="22"/>
        </w:rPr>
      </w:pPr>
      <w:r w:rsidRPr="0007668D">
        <w:rPr>
          <w:b/>
          <w:sz w:val="28"/>
          <w:szCs w:val="28"/>
        </w:rPr>
        <w:t xml:space="preserve">                            </w:t>
      </w:r>
    </w:p>
    <w:p w:rsidR="00D7768E" w:rsidRDefault="00D7768E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07668D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lastRenderedPageBreak/>
        <w:t>ПОСТАНОВЛЕНИЕ АДМИНИСТРАЦИИ МАГАНСКОГО СЕЛЬСОВЕТА</w:t>
      </w:r>
    </w:p>
    <w:p w:rsidR="001939E8" w:rsidRPr="003D00A5" w:rsidRDefault="001939E8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«18» декабря 2023 г. № 99</w:t>
      </w: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668D" w:rsidRPr="003D00A5" w:rsidRDefault="0007668D" w:rsidP="0007668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«</w:t>
      </w:r>
      <w:r w:rsidRPr="0007668D">
        <w:rPr>
          <w:b/>
          <w:sz w:val="28"/>
          <w:szCs w:val="28"/>
          <w:lang w:eastAsia="ar-SA"/>
        </w:rPr>
        <w:t xml:space="preserve">Об утверждении </w:t>
      </w:r>
      <w:r w:rsidR="001939E8">
        <w:rPr>
          <w:b/>
          <w:sz w:val="28"/>
          <w:szCs w:val="28"/>
          <w:lang w:eastAsia="ar-SA"/>
        </w:rPr>
        <w:t>перечня</w:t>
      </w:r>
      <w:r w:rsidR="001939E8" w:rsidRPr="001939E8">
        <w:rPr>
          <w:sz w:val="22"/>
          <w:szCs w:val="22"/>
        </w:rPr>
        <w:t xml:space="preserve"> </w:t>
      </w:r>
      <w:r w:rsidR="001939E8" w:rsidRPr="001939E8">
        <w:rPr>
          <w:b/>
          <w:sz w:val="28"/>
          <w:szCs w:val="28"/>
        </w:rPr>
        <w:t>главных администраторов доходов бюджета Маганского сельсовета на 2024 год и плановый период 2025-2026 годов</w:t>
      </w:r>
      <w:r w:rsidRPr="003D00A5">
        <w:rPr>
          <w:b/>
          <w:color w:val="000000"/>
          <w:sz w:val="28"/>
          <w:szCs w:val="28"/>
        </w:rPr>
        <w:t>»</w:t>
      </w:r>
    </w:p>
    <w:p w:rsidR="00B6753E" w:rsidRDefault="00B6753E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1939E8" w:rsidRPr="001939E8" w:rsidRDefault="001939E8" w:rsidP="001939E8">
      <w:pPr>
        <w:keepNext/>
        <w:shd w:val="clear" w:color="auto" w:fill="FFFFFF"/>
        <w:spacing w:before="161" w:after="161"/>
        <w:ind w:firstLine="708"/>
        <w:jc w:val="both"/>
        <w:outlineLvl w:val="0"/>
        <w:rPr>
          <w:bCs/>
          <w:color w:val="22272F"/>
          <w:kern w:val="36"/>
          <w:sz w:val="28"/>
          <w:szCs w:val="28"/>
        </w:rPr>
      </w:pPr>
      <w:proofErr w:type="gramStart"/>
      <w:r w:rsidRPr="001939E8">
        <w:rPr>
          <w:bCs/>
          <w:kern w:val="32"/>
          <w:sz w:val="28"/>
          <w:szCs w:val="28"/>
        </w:rPr>
        <w:t xml:space="preserve">В соответствии с п.3.2 ст.160.1 Бюджетного Кодекса Российской Федерации, </w:t>
      </w:r>
      <w:r w:rsidRPr="001939E8">
        <w:rPr>
          <w:bCs/>
          <w:color w:val="22272F"/>
          <w:kern w:val="36"/>
          <w:sz w:val="28"/>
          <w:szCs w:val="28"/>
        </w:rPr>
        <w:t>Постановлением Правительства РФ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1939E8">
        <w:rPr>
          <w:bCs/>
          <w:color w:val="22272F"/>
          <w:kern w:val="36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Pr="001939E8">
        <w:rPr>
          <w:bCs/>
          <w:kern w:val="32"/>
          <w:sz w:val="28"/>
          <w:szCs w:val="28"/>
        </w:rPr>
        <w:t>руководствуясь Уставом Маганского сельсовета</w:t>
      </w:r>
    </w:p>
    <w:p w:rsidR="001939E8" w:rsidRPr="001939E8" w:rsidRDefault="001939E8" w:rsidP="001939E8">
      <w:pPr>
        <w:rPr>
          <w:b/>
          <w:sz w:val="28"/>
          <w:szCs w:val="28"/>
        </w:rPr>
      </w:pPr>
      <w:r w:rsidRPr="001939E8">
        <w:rPr>
          <w:b/>
          <w:sz w:val="28"/>
          <w:szCs w:val="28"/>
        </w:rPr>
        <w:t>ПОСТАНОВЛЯЮ:</w:t>
      </w:r>
    </w:p>
    <w:p w:rsidR="001939E8" w:rsidRPr="001939E8" w:rsidRDefault="001939E8" w:rsidP="001939E8">
      <w:pPr>
        <w:rPr>
          <w:sz w:val="28"/>
          <w:szCs w:val="28"/>
        </w:rPr>
      </w:pPr>
    </w:p>
    <w:p w:rsidR="001939E8" w:rsidRPr="001939E8" w:rsidRDefault="001939E8" w:rsidP="001939E8">
      <w:pPr>
        <w:ind w:firstLine="708"/>
        <w:jc w:val="both"/>
        <w:rPr>
          <w:sz w:val="28"/>
          <w:szCs w:val="28"/>
        </w:rPr>
      </w:pPr>
      <w:r w:rsidRPr="001939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>Утвердить перечень главных администраторов доходов бюджета</w:t>
      </w:r>
    </w:p>
    <w:p w:rsidR="001939E8" w:rsidRPr="001939E8" w:rsidRDefault="001939E8" w:rsidP="001939E8">
      <w:pPr>
        <w:jc w:val="both"/>
        <w:rPr>
          <w:sz w:val="28"/>
          <w:szCs w:val="28"/>
        </w:rPr>
      </w:pPr>
      <w:r w:rsidRPr="001939E8">
        <w:rPr>
          <w:sz w:val="28"/>
          <w:szCs w:val="28"/>
        </w:rPr>
        <w:t xml:space="preserve">Маганского сельсовета на 2024 год и плановый период 2025-2026 годов  </w:t>
      </w:r>
      <w:proofErr w:type="gramStart"/>
      <w:r w:rsidRPr="001939E8">
        <w:rPr>
          <w:sz w:val="28"/>
          <w:szCs w:val="28"/>
        </w:rPr>
        <w:t>согласно  приложения</w:t>
      </w:r>
      <w:proofErr w:type="gramEnd"/>
      <w:r w:rsidRPr="001939E8">
        <w:rPr>
          <w:sz w:val="28"/>
          <w:szCs w:val="28"/>
        </w:rPr>
        <w:t xml:space="preserve"> 1.</w:t>
      </w:r>
    </w:p>
    <w:p w:rsidR="001939E8" w:rsidRPr="001939E8" w:rsidRDefault="001939E8" w:rsidP="001939E8">
      <w:pPr>
        <w:ind w:firstLine="708"/>
        <w:jc w:val="both"/>
        <w:rPr>
          <w:sz w:val="28"/>
          <w:szCs w:val="28"/>
        </w:rPr>
      </w:pPr>
      <w:r w:rsidRPr="001939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>Наделить Администрацию Маганского сельсовета Березовского района Красноярского края правом администратора доходов.</w:t>
      </w:r>
    </w:p>
    <w:p w:rsidR="001939E8" w:rsidRPr="001939E8" w:rsidRDefault="001939E8" w:rsidP="001939E8">
      <w:pPr>
        <w:ind w:firstLine="708"/>
        <w:jc w:val="both"/>
        <w:rPr>
          <w:sz w:val="28"/>
          <w:szCs w:val="28"/>
        </w:rPr>
      </w:pPr>
      <w:r w:rsidRPr="001939E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 xml:space="preserve">Контроль над исполнением постановления возложить на главного бухгалтера </w:t>
      </w:r>
      <w:proofErr w:type="spellStart"/>
      <w:r w:rsidRPr="001939E8">
        <w:rPr>
          <w:sz w:val="28"/>
          <w:szCs w:val="28"/>
        </w:rPr>
        <w:t>Бобко</w:t>
      </w:r>
      <w:proofErr w:type="spellEnd"/>
      <w:r w:rsidRPr="001939E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>М.</w:t>
      </w:r>
    </w:p>
    <w:p w:rsidR="001939E8" w:rsidRPr="001939E8" w:rsidRDefault="001939E8" w:rsidP="001939E8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939E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 xml:space="preserve">Постановление вступает в силу со дня подписания </w:t>
      </w:r>
      <w:r w:rsidRPr="001939E8">
        <w:rPr>
          <w:rFonts w:eastAsia="Calibri"/>
          <w:sz w:val="28"/>
          <w:szCs w:val="28"/>
          <w:lang w:eastAsia="en-US"/>
        </w:rPr>
        <w:t>и применяется</w:t>
      </w:r>
      <w:r w:rsidRPr="001939E8">
        <w:rPr>
          <w:sz w:val="28"/>
          <w:szCs w:val="28"/>
          <w:lang w:eastAsia="en-US"/>
        </w:rPr>
        <w:t xml:space="preserve"> к правоотношениям, возникшим</w:t>
      </w:r>
      <w:r w:rsidRPr="001939E8">
        <w:rPr>
          <w:rFonts w:eastAsia="Calibri"/>
          <w:sz w:val="28"/>
          <w:szCs w:val="28"/>
          <w:lang w:eastAsia="en-US"/>
        </w:rPr>
        <w:t xml:space="preserve"> с  1 января 2024 года</w:t>
      </w:r>
      <w:r w:rsidRPr="001939E8">
        <w:rPr>
          <w:rFonts w:eastAsia="Calibri"/>
          <w:i/>
          <w:sz w:val="28"/>
          <w:szCs w:val="28"/>
          <w:lang w:eastAsia="en-US"/>
        </w:rPr>
        <w:t>.</w:t>
      </w:r>
    </w:p>
    <w:p w:rsidR="001939E8" w:rsidRPr="001939E8" w:rsidRDefault="001939E8" w:rsidP="001939E8">
      <w:pPr>
        <w:rPr>
          <w:sz w:val="28"/>
          <w:szCs w:val="28"/>
        </w:rPr>
      </w:pPr>
    </w:p>
    <w:p w:rsidR="001939E8" w:rsidRPr="001939E8" w:rsidRDefault="001939E8" w:rsidP="001939E8">
      <w:pPr>
        <w:rPr>
          <w:sz w:val="28"/>
          <w:szCs w:val="28"/>
        </w:rPr>
      </w:pPr>
    </w:p>
    <w:p w:rsidR="001939E8" w:rsidRPr="001939E8" w:rsidRDefault="001939E8" w:rsidP="001939E8">
      <w:pPr>
        <w:jc w:val="center"/>
        <w:rPr>
          <w:sz w:val="28"/>
          <w:szCs w:val="28"/>
        </w:rPr>
      </w:pPr>
      <w:r w:rsidRPr="001939E8">
        <w:rPr>
          <w:sz w:val="28"/>
          <w:szCs w:val="28"/>
        </w:rPr>
        <w:t>Глава сельсовета                                                       А.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939E8">
        <w:rPr>
          <w:sz w:val="28"/>
          <w:szCs w:val="28"/>
        </w:rPr>
        <w:t>Ларионов</w:t>
      </w:r>
    </w:p>
    <w:p w:rsidR="001939E8" w:rsidRPr="001939E8" w:rsidRDefault="001939E8" w:rsidP="001939E8">
      <w:pPr>
        <w:jc w:val="right"/>
        <w:rPr>
          <w:sz w:val="20"/>
          <w:szCs w:val="20"/>
        </w:rPr>
      </w:pPr>
    </w:p>
    <w:p w:rsidR="001939E8" w:rsidRPr="001939E8" w:rsidRDefault="001939E8" w:rsidP="001939E8">
      <w:pPr>
        <w:jc w:val="right"/>
        <w:rPr>
          <w:sz w:val="20"/>
          <w:szCs w:val="20"/>
        </w:rPr>
      </w:pPr>
      <w:r w:rsidRPr="001939E8">
        <w:rPr>
          <w:sz w:val="20"/>
          <w:szCs w:val="20"/>
        </w:rPr>
        <w:t xml:space="preserve">             </w:t>
      </w:r>
    </w:p>
    <w:p w:rsidR="001939E8" w:rsidRPr="001939E8" w:rsidRDefault="001939E8" w:rsidP="001939E8">
      <w:pPr>
        <w:jc w:val="right"/>
        <w:rPr>
          <w:sz w:val="20"/>
          <w:szCs w:val="20"/>
        </w:rPr>
      </w:pPr>
    </w:p>
    <w:p w:rsidR="001939E8" w:rsidRP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Default="001939E8" w:rsidP="001939E8">
      <w:pPr>
        <w:jc w:val="right"/>
        <w:rPr>
          <w:sz w:val="20"/>
          <w:szCs w:val="20"/>
        </w:rPr>
      </w:pPr>
    </w:p>
    <w:p w:rsidR="001939E8" w:rsidRPr="001939E8" w:rsidRDefault="001939E8" w:rsidP="001939E8">
      <w:pPr>
        <w:jc w:val="right"/>
        <w:rPr>
          <w:sz w:val="20"/>
          <w:szCs w:val="20"/>
        </w:rPr>
      </w:pPr>
    </w:p>
    <w:p w:rsidR="001939E8" w:rsidRPr="001939E8" w:rsidRDefault="001939E8" w:rsidP="001939E8">
      <w:pPr>
        <w:jc w:val="right"/>
        <w:rPr>
          <w:sz w:val="20"/>
          <w:szCs w:val="20"/>
        </w:rPr>
      </w:pPr>
      <w:r w:rsidRPr="001939E8">
        <w:rPr>
          <w:sz w:val="20"/>
          <w:szCs w:val="20"/>
        </w:rPr>
        <w:lastRenderedPageBreak/>
        <w:t xml:space="preserve">Приложение 1 </w:t>
      </w:r>
    </w:p>
    <w:p w:rsidR="001939E8" w:rsidRPr="001939E8" w:rsidRDefault="001939E8" w:rsidP="001939E8">
      <w:pPr>
        <w:jc w:val="right"/>
        <w:rPr>
          <w:sz w:val="20"/>
          <w:szCs w:val="20"/>
        </w:rPr>
      </w:pPr>
      <w:r w:rsidRPr="001939E8">
        <w:rPr>
          <w:sz w:val="20"/>
          <w:szCs w:val="20"/>
        </w:rPr>
        <w:t xml:space="preserve">                                                                                                                                 к постановлению  </w:t>
      </w:r>
    </w:p>
    <w:p w:rsidR="001939E8" w:rsidRPr="001939E8" w:rsidRDefault="001939E8" w:rsidP="001939E8">
      <w:pPr>
        <w:jc w:val="right"/>
        <w:rPr>
          <w:sz w:val="20"/>
          <w:szCs w:val="20"/>
        </w:rPr>
      </w:pPr>
      <w:r w:rsidRPr="001939E8">
        <w:rPr>
          <w:sz w:val="20"/>
          <w:szCs w:val="20"/>
        </w:rPr>
        <w:t xml:space="preserve">                                                                                                                             от 18.12.2023 №99</w:t>
      </w:r>
    </w:p>
    <w:p w:rsidR="001939E8" w:rsidRPr="001939E8" w:rsidRDefault="001939E8" w:rsidP="001939E8">
      <w:pPr>
        <w:rPr>
          <w:sz w:val="28"/>
          <w:szCs w:val="28"/>
        </w:rPr>
      </w:pPr>
    </w:p>
    <w:p w:rsidR="001939E8" w:rsidRPr="001939E8" w:rsidRDefault="001939E8" w:rsidP="001939E8">
      <w:pPr>
        <w:jc w:val="center"/>
        <w:rPr>
          <w:sz w:val="28"/>
          <w:szCs w:val="28"/>
        </w:rPr>
      </w:pPr>
      <w:r w:rsidRPr="001939E8">
        <w:rPr>
          <w:sz w:val="28"/>
          <w:szCs w:val="28"/>
        </w:rPr>
        <w:t>Перечень главных администраторов доходов бюджета                      Маганского сельсовета</w:t>
      </w:r>
    </w:p>
    <w:tbl>
      <w:tblPr>
        <w:tblpPr w:leftFromText="180" w:rightFromText="180" w:vertAnchor="text" w:horzAnchor="margin" w:tblpY="16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5946"/>
      </w:tblGrid>
      <w:tr w:rsidR="001939E8" w:rsidRPr="001939E8" w:rsidTr="00C5714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sz w:val="16"/>
                <w:szCs w:val="16"/>
              </w:rPr>
            </w:pPr>
            <w:r w:rsidRPr="001939E8">
              <w:rPr>
                <w:rFonts w:cs="Arial"/>
                <w:sz w:val="16"/>
                <w:szCs w:val="16"/>
              </w:rPr>
              <w:t xml:space="preserve">N   </w:t>
            </w:r>
            <w:r w:rsidRPr="001939E8">
              <w:rPr>
                <w:rFonts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sz w:val="16"/>
                <w:szCs w:val="16"/>
              </w:rPr>
            </w:pPr>
            <w:r w:rsidRPr="001939E8">
              <w:rPr>
                <w:rFonts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9E8">
              <w:rPr>
                <w:sz w:val="16"/>
                <w:szCs w:val="16"/>
              </w:rPr>
              <w:t xml:space="preserve">Код классификации  </w:t>
            </w:r>
            <w:r w:rsidRPr="001939E8">
              <w:rPr>
                <w:sz w:val="16"/>
                <w:szCs w:val="16"/>
              </w:rPr>
              <w:br/>
              <w:t xml:space="preserve">доходов бюджета    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9E8">
              <w:rPr>
                <w:sz w:val="16"/>
                <w:szCs w:val="16"/>
              </w:rPr>
              <w:t xml:space="preserve">Наименование кода   </w:t>
            </w:r>
            <w:r w:rsidRPr="001939E8">
              <w:rPr>
                <w:sz w:val="16"/>
                <w:szCs w:val="16"/>
              </w:rPr>
              <w:br/>
              <w:t>бюджетной классификации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10804020011000110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11105035100000120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11105075100000120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11701050100000180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20216001100098150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районного бюджета)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20216001100099150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 (за счет сре</w:t>
            </w:r>
            <w:proofErr w:type="gramStart"/>
            <w:r w:rsidRPr="001939E8">
              <w:rPr>
                <w:snapToGrid w:val="0"/>
                <w:sz w:val="22"/>
                <w:szCs w:val="22"/>
              </w:rPr>
              <w:t>дств кр</w:t>
            </w:r>
            <w:proofErr w:type="gramEnd"/>
            <w:r w:rsidRPr="001939E8">
              <w:rPr>
                <w:snapToGrid w:val="0"/>
                <w:sz w:val="22"/>
                <w:szCs w:val="22"/>
              </w:rPr>
              <w:t>аевого бюджета)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20215002100000150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20235118100000150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20230024100000150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939E8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20249999100000150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21860010100000150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11705050100000180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napToGrid w:val="0"/>
                <w:sz w:val="22"/>
                <w:szCs w:val="22"/>
              </w:rPr>
              <w:t>20805000100000150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 xml:space="preserve">21960010100000150   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10804020014000110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</w:t>
            </w:r>
            <w:r w:rsidRPr="001939E8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1939E8" w:rsidRPr="001939E8" w:rsidTr="00C5714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11105025100000120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939E8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39E8" w:rsidRPr="001939E8" w:rsidTr="00C5714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11402053100000410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9E8" w:rsidRPr="001939E8" w:rsidTr="00C5714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939E8" w:rsidRPr="001939E8" w:rsidTr="00C5714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sz w:val="22"/>
                <w:szCs w:val="22"/>
                <w:lang w:eastAsia="en-US"/>
              </w:rPr>
              <w:t>20405099100000150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939E8" w:rsidRPr="001939E8" w:rsidTr="00C5714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11109045100000120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39E8" w:rsidRPr="001939E8" w:rsidTr="00C5714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9E8" w:rsidRPr="001939E8" w:rsidTr="00C5714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1939E8">
              <w:rPr>
                <w:rFonts w:eastAsia="Calibri"/>
                <w:color w:val="333333"/>
                <w:sz w:val="22"/>
                <w:szCs w:val="22"/>
                <w:lang w:eastAsia="en-US"/>
              </w:rPr>
              <w:t>11302995100000130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color w:val="333333"/>
                <w:sz w:val="21"/>
                <w:szCs w:val="21"/>
                <w:lang w:eastAsia="en-US"/>
              </w:rPr>
            </w:pPr>
            <w:r w:rsidRPr="001939E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939E8" w:rsidRPr="001939E8" w:rsidTr="00C5714D">
        <w:trPr>
          <w:trHeight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1939E8">
              <w:rPr>
                <w:color w:val="333333"/>
                <w:sz w:val="22"/>
                <w:szCs w:val="22"/>
              </w:rPr>
              <w:t>11715030100001150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939E8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1939E8" w:rsidRPr="001939E8" w:rsidTr="00C5714D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1939E8">
              <w:rPr>
                <w:color w:val="333333"/>
                <w:sz w:val="22"/>
                <w:szCs w:val="22"/>
              </w:rPr>
              <w:t>11715030100002150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39E8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1939E8" w:rsidRPr="001939E8" w:rsidTr="00C5714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1939E8">
              <w:rPr>
                <w:color w:val="333333"/>
                <w:sz w:val="22"/>
                <w:szCs w:val="22"/>
              </w:rPr>
              <w:t>11602020020000140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39E8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939E8" w:rsidRPr="001939E8" w:rsidTr="00C5714D">
        <w:trPr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20810000100000150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1939E8" w:rsidRPr="001939E8" w:rsidTr="00C5714D">
        <w:trPr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20229999107509150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  <w:tr w:rsidR="001939E8" w:rsidRPr="001939E8" w:rsidTr="00C5714D">
        <w:trPr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</w:tbl>
    <w:p w:rsidR="001939E8" w:rsidRPr="001939E8" w:rsidRDefault="001939E8" w:rsidP="001939E8"/>
    <w:tbl>
      <w:tblPr>
        <w:tblpPr w:leftFromText="180" w:rightFromText="180" w:vertAnchor="text" w:horzAnchor="margin" w:tblpY="122"/>
        <w:tblOverlap w:val="never"/>
        <w:tblW w:w="5166" w:type="pct"/>
        <w:tblLook w:val="04A0" w:firstRow="1" w:lastRow="0" w:firstColumn="1" w:lastColumn="0" w:noHBand="0" w:noVBand="1"/>
      </w:tblPr>
      <w:tblGrid>
        <w:gridCol w:w="537"/>
        <w:gridCol w:w="1133"/>
        <w:gridCol w:w="2126"/>
        <w:gridCol w:w="6094"/>
      </w:tblGrid>
      <w:tr w:rsidR="001939E8" w:rsidRPr="001939E8" w:rsidTr="00C5714D">
        <w:trPr>
          <w:trHeight w:val="18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10302241010000110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39E8">
              <w:rPr>
                <w:sz w:val="22"/>
                <w:szCs w:val="22"/>
              </w:rPr>
              <w:t>инжекторных</w:t>
            </w:r>
            <w:proofErr w:type="spellEnd"/>
            <w:r w:rsidRPr="001939E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939E8" w:rsidRPr="001939E8" w:rsidTr="00C5714D">
        <w:trPr>
          <w:trHeight w:val="5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1939E8" w:rsidRPr="001939E8" w:rsidTr="00C5714D">
        <w:trPr>
          <w:trHeight w:val="5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1939E8" w:rsidRPr="001939E8" w:rsidTr="00C5714D">
        <w:trPr>
          <w:trHeight w:val="55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1939E8" w:rsidRPr="001939E8" w:rsidTr="00C5714D">
        <w:trPr>
          <w:trHeight w:val="22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10102020011000110</w:t>
            </w:r>
          </w:p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39E8" w:rsidRPr="001939E8" w:rsidTr="00C5714D">
        <w:trPr>
          <w:trHeight w:val="91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39E8" w:rsidRPr="001939E8" w:rsidTr="00C5714D">
        <w:trPr>
          <w:trHeight w:val="4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 xml:space="preserve">182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1939E8" w:rsidRPr="001939E8" w:rsidTr="00C5714D">
        <w:trPr>
          <w:trHeight w:val="7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10601030101000110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939E8" w:rsidRPr="001939E8" w:rsidTr="00C5714D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32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39E8" w:rsidRPr="001939E8" w:rsidTr="00C5714D">
        <w:trPr>
          <w:trHeight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939E8">
              <w:rPr>
                <w:sz w:val="22"/>
                <w:szCs w:val="22"/>
              </w:rPr>
              <w:t>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E8" w:rsidRPr="001939E8" w:rsidRDefault="001939E8" w:rsidP="001939E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1939E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7668D" w:rsidRDefault="0007668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1939E8" w:rsidRDefault="001939E8" w:rsidP="001939E8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1939E8" w:rsidRPr="003D00A5" w:rsidRDefault="001939E8" w:rsidP="001939E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lastRenderedPageBreak/>
        <w:t>ПОСТАНОВЛЕНИЕ АДМИНИСТРАЦИИ МАГАНСКОГО СЕЛЬСОВЕТА</w:t>
      </w:r>
    </w:p>
    <w:p w:rsidR="001939E8" w:rsidRPr="003D00A5" w:rsidRDefault="001939E8" w:rsidP="001939E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5714D">
        <w:rPr>
          <w:b/>
          <w:color w:val="000000"/>
          <w:sz w:val="28"/>
          <w:szCs w:val="28"/>
        </w:rPr>
        <w:t>22» декабря 2023 г. № 100</w:t>
      </w:r>
    </w:p>
    <w:p w:rsidR="001939E8" w:rsidRPr="003D00A5" w:rsidRDefault="001939E8" w:rsidP="001939E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39E8" w:rsidRDefault="001939E8" w:rsidP="00C5714D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t>«</w:t>
      </w:r>
      <w:r w:rsidRPr="001939E8">
        <w:rPr>
          <w:b/>
          <w:sz w:val="28"/>
          <w:szCs w:val="28"/>
          <w:lang w:eastAsia="ar-SA"/>
        </w:rPr>
        <w:t>Об образовании комиссии по предупреждению и ликвидации чрезвычайных ситуаций природного и техног</w:t>
      </w:r>
      <w:r w:rsidR="00C5714D">
        <w:rPr>
          <w:b/>
          <w:sz w:val="28"/>
          <w:szCs w:val="28"/>
          <w:lang w:eastAsia="ar-SA"/>
        </w:rPr>
        <w:t xml:space="preserve">енного характера </w:t>
      </w:r>
      <w:r w:rsidRPr="001939E8">
        <w:rPr>
          <w:b/>
          <w:sz w:val="28"/>
          <w:szCs w:val="28"/>
          <w:lang w:eastAsia="ar-SA"/>
        </w:rPr>
        <w:t>и обеспечению пожарной безопасности</w:t>
      </w:r>
      <w:r w:rsidRPr="003D00A5">
        <w:rPr>
          <w:b/>
          <w:color w:val="000000"/>
          <w:sz w:val="28"/>
          <w:szCs w:val="28"/>
        </w:rPr>
        <w:t>»</w:t>
      </w:r>
    </w:p>
    <w:p w:rsidR="00C5714D" w:rsidRPr="003D00A5" w:rsidRDefault="00C5714D" w:rsidP="00C5714D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5714D" w:rsidRDefault="00C5714D" w:rsidP="00C5714D">
      <w:pPr>
        <w:ind w:right="-5" w:firstLine="708"/>
        <w:jc w:val="both"/>
        <w:rPr>
          <w:sz w:val="28"/>
          <w:szCs w:val="28"/>
        </w:rPr>
      </w:pPr>
      <w:proofErr w:type="gramStart"/>
      <w:r w:rsidRPr="00C5714D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ситуации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 природного и техногенного характера природного и техногенного характера», руководствуясь статьей 14 Федерального закона от 06.10.2003 г. № 131-ФЗ «Об общих принципах организации местного самоуправления в Российской</w:t>
      </w:r>
      <w:proofErr w:type="gramEnd"/>
      <w:r w:rsidRPr="00C5714D">
        <w:rPr>
          <w:sz w:val="28"/>
          <w:szCs w:val="28"/>
        </w:rPr>
        <w:t xml:space="preserve"> Федерации», Уставом Маганского сельсовета, администрация Маганского сельсовета,</w:t>
      </w:r>
    </w:p>
    <w:p w:rsidR="00C5714D" w:rsidRPr="00C5714D" w:rsidRDefault="00C5714D" w:rsidP="00C5714D">
      <w:pPr>
        <w:ind w:right="-5" w:firstLine="708"/>
        <w:jc w:val="both"/>
        <w:rPr>
          <w:sz w:val="28"/>
          <w:szCs w:val="28"/>
        </w:rPr>
      </w:pPr>
    </w:p>
    <w:p w:rsidR="00C5714D" w:rsidRDefault="00C5714D" w:rsidP="00C5714D">
      <w:pPr>
        <w:ind w:right="-5"/>
        <w:rPr>
          <w:b/>
          <w:sz w:val="28"/>
          <w:szCs w:val="28"/>
        </w:rPr>
      </w:pPr>
      <w:r w:rsidRPr="00C5714D">
        <w:rPr>
          <w:b/>
          <w:sz w:val="28"/>
          <w:szCs w:val="28"/>
        </w:rPr>
        <w:t>ПОСТАНОВЛЯЕТ:</w:t>
      </w:r>
    </w:p>
    <w:p w:rsidR="00C5714D" w:rsidRPr="00C5714D" w:rsidRDefault="00C5714D" w:rsidP="00C5714D">
      <w:pPr>
        <w:ind w:right="-5"/>
        <w:rPr>
          <w:b/>
          <w:sz w:val="28"/>
          <w:szCs w:val="28"/>
        </w:rPr>
      </w:pPr>
    </w:p>
    <w:p w:rsidR="00C5714D" w:rsidRPr="00C5714D" w:rsidRDefault="00C5714D" w:rsidP="00C5714D">
      <w:pPr>
        <w:ind w:right="-5"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1. Образовать комиссию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 в муниципальном образовании Маганский сельсовет.</w:t>
      </w:r>
    </w:p>
    <w:p w:rsidR="00C5714D" w:rsidRPr="00C5714D" w:rsidRDefault="00C5714D" w:rsidP="00C5714D">
      <w:pPr>
        <w:ind w:right="-5"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2. Утвердить Положение о комиссии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безопасности, согласно Приложению 1.</w:t>
      </w:r>
    </w:p>
    <w:p w:rsidR="00C5714D" w:rsidRPr="00C5714D" w:rsidRDefault="00C5714D" w:rsidP="00C5714D">
      <w:pPr>
        <w:ind w:right="-5"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3. Утвердить состав о комиссии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безопасности, согласно Приложению 2.</w:t>
      </w:r>
    </w:p>
    <w:p w:rsidR="00C5714D" w:rsidRPr="00C5714D" w:rsidRDefault="00C5714D" w:rsidP="00C5714D">
      <w:pPr>
        <w:ind w:right="-5"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4. Постановление администрации Маганского сельсовета от 30.09.2021 г. № 44 «Об образовании комиссии по предупреждению и ликвидации чрезвычайных ситуаций природного и техногенного характера и обеспечению пожарной безопасности» считать утратившим силу.</w:t>
      </w:r>
    </w:p>
    <w:p w:rsidR="00C5714D" w:rsidRPr="00C5714D" w:rsidRDefault="00C5714D" w:rsidP="00C5714D">
      <w:pPr>
        <w:ind w:right="-5" w:firstLine="709"/>
        <w:jc w:val="both"/>
        <w:rPr>
          <w:color w:val="000000"/>
          <w:sz w:val="28"/>
          <w:szCs w:val="28"/>
        </w:rPr>
      </w:pPr>
      <w:r w:rsidRPr="00C5714D">
        <w:rPr>
          <w:sz w:val="28"/>
          <w:szCs w:val="28"/>
        </w:rPr>
        <w:t xml:space="preserve">5. </w:t>
      </w:r>
      <w:r w:rsidRPr="00C5714D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C5714D">
        <w:rPr>
          <w:sz w:val="28"/>
          <w:szCs w:val="28"/>
        </w:rPr>
        <w:t xml:space="preserve">сельсовета в </w:t>
      </w:r>
      <w:r w:rsidRPr="00C5714D">
        <w:rPr>
          <w:bCs/>
          <w:sz w:val="28"/>
          <w:szCs w:val="28"/>
          <w:shd w:val="clear" w:color="auto" w:fill="FFFFFF"/>
        </w:rPr>
        <w:t>информационно</w:t>
      </w:r>
      <w:r w:rsidRPr="00C5714D">
        <w:rPr>
          <w:sz w:val="28"/>
          <w:szCs w:val="28"/>
          <w:shd w:val="clear" w:color="auto" w:fill="FFFFFF"/>
        </w:rPr>
        <w:t>-</w:t>
      </w:r>
      <w:r w:rsidRPr="00C5714D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C5714D">
        <w:rPr>
          <w:color w:val="000000"/>
          <w:sz w:val="28"/>
          <w:szCs w:val="28"/>
        </w:rPr>
        <w:t>сети «Интернет».</w:t>
      </w:r>
    </w:p>
    <w:p w:rsidR="00C5714D" w:rsidRPr="00C5714D" w:rsidRDefault="00C5714D" w:rsidP="00C5714D">
      <w:pPr>
        <w:ind w:right="-5"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6. Контроль над выполнением Постановления возложить на заместителя главы сельсовета </w:t>
      </w:r>
      <w:proofErr w:type="spellStart"/>
      <w:r w:rsidRPr="00C5714D">
        <w:rPr>
          <w:sz w:val="28"/>
          <w:szCs w:val="28"/>
        </w:rPr>
        <w:t>Запара</w:t>
      </w:r>
      <w:proofErr w:type="spellEnd"/>
      <w:r w:rsidRPr="00C5714D">
        <w:rPr>
          <w:sz w:val="28"/>
          <w:szCs w:val="28"/>
        </w:rPr>
        <w:t xml:space="preserve"> Е.С.</w:t>
      </w:r>
    </w:p>
    <w:p w:rsidR="00C5714D" w:rsidRPr="00C5714D" w:rsidRDefault="00C5714D" w:rsidP="00C5714D">
      <w:pPr>
        <w:ind w:right="-5"/>
        <w:jc w:val="both"/>
        <w:rPr>
          <w:sz w:val="28"/>
          <w:szCs w:val="28"/>
        </w:rPr>
      </w:pPr>
    </w:p>
    <w:p w:rsidR="00C5714D" w:rsidRPr="00C5714D" w:rsidRDefault="00C5714D" w:rsidP="00C5714D">
      <w:pPr>
        <w:jc w:val="both"/>
        <w:rPr>
          <w:sz w:val="28"/>
          <w:szCs w:val="28"/>
        </w:rPr>
      </w:pPr>
      <w:r w:rsidRPr="00C5714D">
        <w:rPr>
          <w:sz w:val="28"/>
          <w:szCs w:val="28"/>
        </w:rPr>
        <w:t>Глава сельсовета</w:t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</w:r>
      <w:r w:rsidRPr="00C5714D">
        <w:rPr>
          <w:sz w:val="28"/>
          <w:szCs w:val="28"/>
        </w:rPr>
        <w:tab/>
        <w:t xml:space="preserve">      А. Г. Ларионов</w:t>
      </w:r>
    </w:p>
    <w:p w:rsidR="00C5714D" w:rsidRPr="00C5714D" w:rsidRDefault="00C5714D" w:rsidP="00C5714D">
      <w:pPr>
        <w:ind w:right="-5"/>
        <w:jc w:val="both"/>
        <w:rPr>
          <w:sz w:val="28"/>
          <w:szCs w:val="28"/>
        </w:rPr>
      </w:pPr>
    </w:p>
    <w:p w:rsidR="00C5714D" w:rsidRPr="00C5714D" w:rsidRDefault="00C5714D" w:rsidP="00C5714D">
      <w:pPr>
        <w:ind w:left="5103"/>
        <w:rPr>
          <w:sz w:val="26"/>
          <w:szCs w:val="26"/>
        </w:rPr>
      </w:pPr>
      <w:r w:rsidRPr="00C5714D">
        <w:rPr>
          <w:sz w:val="26"/>
          <w:szCs w:val="26"/>
        </w:rPr>
        <w:lastRenderedPageBreak/>
        <w:t xml:space="preserve">Приложение №1 </w:t>
      </w:r>
    </w:p>
    <w:p w:rsidR="00C5714D" w:rsidRPr="00C5714D" w:rsidRDefault="00C5714D" w:rsidP="00C5714D">
      <w:pPr>
        <w:ind w:left="5103"/>
        <w:rPr>
          <w:sz w:val="26"/>
          <w:szCs w:val="26"/>
          <w:u w:val="single"/>
        </w:rPr>
      </w:pPr>
      <w:r w:rsidRPr="00C5714D">
        <w:rPr>
          <w:sz w:val="26"/>
          <w:szCs w:val="26"/>
        </w:rPr>
        <w:t>к Постановлению администрации Маганского сельсовета</w:t>
      </w:r>
      <w:r w:rsidRPr="00C5714D">
        <w:rPr>
          <w:b/>
          <w:i/>
          <w:sz w:val="26"/>
          <w:szCs w:val="26"/>
        </w:rPr>
        <w:t xml:space="preserve"> </w:t>
      </w:r>
    </w:p>
    <w:p w:rsidR="00C5714D" w:rsidRPr="00C5714D" w:rsidRDefault="00C5714D" w:rsidP="00C5714D">
      <w:pPr>
        <w:ind w:left="5103"/>
        <w:jc w:val="both"/>
        <w:rPr>
          <w:sz w:val="26"/>
          <w:szCs w:val="26"/>
        </w:rPr>
      </w:pPr>
      <w:r w:rsidRPr="00C5714D">
        <w:rPr>
          <w:sz w:val="26"/>
          <w:szCs w:val="26"/>
        </w:rPr>
        <w:t>от «22» декабря 2023 г. № 100</w:t>
      </w:r>
    </w:p>
    <w:p w:rsidR="00C5714D" w:rsidRPr="00C5714D" w:rsidRDefault="00C5714D" w:rsidP="00C5714D">
      <w:pPr>
        <w:ind w:left="5103"/>
        <w:jc w:val="both"/>
        <w:rPr>
          <w:sz w:val="26"/>
          <w:szCs w:val="26"/>
        </w:rPr>
      </w:pPr>
    </w:p>
    <w:p w:rsidR="00C5714D" w:rsidRPr="00C5714D" w:rsidRDefault="00C5714D" w:rsidP="00C5714D">
      <w:pPr>
        <w:ind w:left="5103"/>
        <w:jc w:val="center"/>
        <w:rPr>
          <w:sz w:val="26"/>
          <w:szCs w:val="26"/>
        </w:rPr>
      </w:pPr>
    </w:p>
    <w:p w:rsidR="00C5714D" w:rsidRPr="00C5714D" w:rsidRDefault="00C5714D" w:rsidP="00C571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5714D">
        <w:rPr>
          <w:rFonts w:eastAsia="Calibri"/>
          <w:b/>
          <w:bCs/>
          <w:sz w:val="28"/>
          <w:szCs w:val="28"/>
        </w:rPr>
        <w:t>ПОЛОЖЕНИЕ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5714D">
        <w:rPr>
          <w:rFonts w:eastAsia="Calibri"/>
          <w:b/>
          <w:bCs/>
          <w:sz w:val="28"/>
          <w:szCs w:val="28"/>
        </w:rPr>
        <w:t xml:space="preserve">О КОМИССИИ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 НА ТЕРРИТОРИИ </w:t>
      </w:r>
      <w:r w:rsidRPr="00C5714D">
        <w:rPr>
          <w:rFonts w:eastAsia="Calibri"/>
          <w:b/>
          <w:bCs/>
          <w:caps/>
          <w:sz w:val="28"/>
          <w:szCs w:val="28"/>
        </w:rPr>
        <w:t>муниципального образования Маганский сельсовет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C5714D">
        <w:rPr>
          <w:rFonts w:eastAsia="Calibri"/>
          <w:b/>
          <w:sz w:val="28"/>
          <w:szCs w:val="28"/>
        </w:rPr>
        <w:t>1. ОБЩИЕ ПОЛОЖЕНИЯ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1.1. </w:t>
      </w:r>
      <w:proofErr w:type="gramStart"/>
      <w:r w:rsidRPr="00C5714D">
        <w:rPr>
          <w:sz w:val="28"/>
          <w:szCs w:val="28"/>
        </w:rPr>
        <w:t>Комиссия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 администрации (далее - Комиссия) является координационным органом, образованным для обеспечения согласованности действий администрации Маганского сельсовета Березовского района Красноярского края,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природного и</w:t>
      </w:r>
      <w:proofErr w:type="gramEnd"/>
      <w:r w:rsidRPr="00C5714D">
        <w:rPr>
          <w:sz w:val="28"/>
          <w:szCs w:val="28"/>
        </w:rPr>
        <w:t xml:space="preserve"> техногенного характера (далее - чрезвычайные ситуации природного и техногенного характера) и обеспечения пожарной безопасности на территории Маганского сельсовета.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714D">
        <w:rPr>
          <w:rFonts w:eastAsia="Calibri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Президента РФ, Уставом Красноярского края, Законами Красноярского края, Указами и Распоряжениями Губернатора Красноярского края, Решениями Маганского сельского Совета депутатов, иными правовыми актами администрации Маганского сельсовета, а также настоящим Положением.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8"/>
          <w:szCs w:val="28"/>
        </w:rPr>
      </w:pPr>
      <w:r w:rsidRPr="00C5714D">
        <w:rPr>
          <w:rFonts w:eastAsia="Calibri"/>
          <w:b/>
          <w:sz w:val="28"/>
          <w:szCs w:val="28"/>
        </w:rPr>
        <w:t xml:space="preserve">2. </w:t>
      </w:r>
      <w:r w:rsidRPr="00C5714D">
        <w:rPr>
          <w:rFonts w:eastAsia="Calibri"/>
          <w:b/>
          <w:sz w:val="28"/>
          <w:szCs w:val="28"/>
          <w:lang w:eastAsia="en-US"/>
        </w:rPr>
        <w:t>ОСНОВНЫЕ ЗАДАЧИ, ФУНКЦИИ И ПРАВА КОМИССИИ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714D">
        <w:rPr>
          <w:rFonts w:eastAsia="Calibri"/>
          <w:sz w:val="28"/>
          <w:szCs w:val="28"/>
        </w:rPr>
        <w:t>2.1. Основными задачами Комиссии являются: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а) разработка предложений по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в </w:t>
      </w:r>
      <w:proofErr w:type="spellStart"/>
      <w:r w:rsidRPr="00C5714D">
        <w:rPr>
          <w:sz w:val="28"/>
          <w:szCs w:val="28"/>
        </w:rPr>
        <w:t>Маганском</w:t>
      </w:r>
      <w:proofErr w:type="spellEnd"/>
      <w:r w:rsidRPr="00C5714D">
        <w:rPr>
          <w:sz w:val="28"/>
          <w:szCs w:val="28"/>
        </w:rPr>
        <w:t xml:space="preserve"> сельсовете;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б) </w:t>
      </w:r>
      <w:r w:rsidRPr="00C5714D">
        <w:rPr>
          <w:rFonts w:eastAsia="Calibri"/>
          <w:iCs/>
          <w:sz w:val="28"/>
          <w:szCs w:val="28"/>
          <w:lang w:eastAsia="en-US"/>
        </w:rPr>
        <w:t>координация деятельности органов управления и сил органов местного самоуправления по предупреждению и ликвидации чрезвычайных ситуаций природного и техногенного характера на соответствующих уровнях единой системы;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proofErr w:type="gramStart"/>
      <w:r w:rsidRPr="00C5714D">
        <w:rPr>
          <w:sz w:val="28"/>
          <w:szCs w:val="28"/>
        </w:rPr>
        <w:t xml:space="preserve"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природного и </w:t>
      </w:r>
      <w:r w:rsidRPr="00C5714D">
        <w:rPr>
          <w:sz w:val="28"/>
          <w:szCs w:val="28"/>
        </w:rPr>
        <w:lastRenderedPageBreak/>
        <w:t>техногенного характера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природного и техногенного характера;</w:t>
      </w:r>
      <w:proofErr w:type="gramEnd"/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C5714D">
        <w:rPr>
          <w:sz w:val="28"/>
          <w:szCs w:val="28"/>
        </w:rPr>
        <w:t>дств гр</w:t>
      </w:r>
      <w:proofErr w:type="gramEnd"/>
      <w:r w:rsidRPr="00C5714D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природного и техногенного характера в порядке, установленном федеральным законом;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 природного и техногенного характера, обеспечения первичных мер пожарной безопасности на территории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, вносит в установленном порядке Главе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 соответствующие предложения;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 в области предупреждения и ликвидации чрезвычайных ситуаций природного и техногенного характера и </w:t>
      </w:r>
      <w:proofErr w:type="gramStart"/>
      <w:r w:rsidRPr="00C5714D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Pr="00C5714D">
        <w:rPr>
          <w:rFonts w:eastAsia="Calibri"/>
          <w:sz w:val="28"/>
          <w:szCs w:val="28"/>
          <w:lang w:eastAsia="en-US"/>
        </w:rPr>
        <w:t xml:space="preserve"> первичных мер пожарной безопасности;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в) разрабатывает предложения по развитию органов управления единой государственной системы предупреждения и ликвидации чрезвычайных ситуаций природного и техногенного характера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>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г) участвует в подготовке предложений по предупреждению и ликвидации чрезвычайных ситуаций природного и техногенного характера муниципального и локального характера, происшедших на территории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>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д) организует разработку предложений по финансированию мероприятий в области предупреждения и ликвидации чрезвычайных ситуаций природного и техногенного характера и обеспечения пожарной безопасности;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>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з) разрабатывает предложения по эвакуации населения из зон чрезвычайных ситуаций природного и техногенного характера, его жизнеобеспечению и возвращению в места постоянного проживания;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714D">
        <w:rPr>
          <w:rFonts w:eastAsia="Calibri"/>
          <w:sz w:val="28"/>
          <w:szCs w:val="28"/>
          <w:lang w:eastAsia="en-US"/>
        </w:rPr>
        <w:lastRenderedPageBreak/>
        <w:t xml:space="preserve">и) организует работу по подготовке предложений и аналитических материалов для Главы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i/>
          <w:sz w:val="28"/>
          <w:szCs w:val="28"/>
        </w:rPr>
        <w:t>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2.3. Комиссия в пределах своей компетенции имеет право: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r w:rsidRPr="00C5714D">
        <w:rPr>
          <w:sz w:val="28"/>
          <w:szCs w:val="28"/>
        </w:rPr>
        <w:t xml:space="preserve">Маганского сельсовета </w:t>
      </w:r>
      <w:r w:rsidRPr="00C5714D">
        <w:rPr>
          <w:rFonts w:eastAsia="Calibri"/>
          <w:sz w:val="28"/>
          <w:szCs w:val="28"/>
          <w:lang w:eastAsia="en-US"/>
        </w:rPr>
        <w:t xml:space="preserve">и организаций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 необходимые материалы и информацию;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 и организаций; 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в) привлекать для участия в своей работе представителей органов администрации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 xml:space="preserve"> и организаций по согласованию с их руководителями;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iCs/>
          <w:sz w:val="28"/>
          <w:szCs w:val="28"/>
          <w:lang w:eastAsia="en-US"/>
        </w:rPr>
        <w:t>2.4. Комиссия принимает решения о проведении эвакуационных мероприятий при угрозе возникновения или возникновении чрезвычайных ситуаций природного и техногенного характера муниципального характера.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14D">
        <w:rPr>
          <w:rFonts w:eastAsia="Calibri"/>
          <w:sz w:val="28"/>
          <w:szCs w:val="28"/>
          <w:lang w:eastAsia="en-US"/>
        </w:rPr>
        <w:t xml:space="preserve">4.5. </w:t>
      </w:r>
      <w:r w:rsidRPr="00C5714D">
        <w:rPr>
          <w:sz w:val="28"/>
          <w:szCs w:val="28"/>
        </w:rPr>
        <w:t>Иные задачи в соответствии с законодательством Российской Федерации, законодательством субъектов Российской Федерации и нормативными правовыми актами Маганского сельсовета.</w:t>
      </w:r>
    </w:p>
    <w:p w:rsidR="00C5714D" w:rsidRPr="00C5714D" w:rsidRDefault="00C5714D" w:rsidP="00C571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5714D" w:rsidRPr="00C5714D" w:rsidRDefault="00C5714D" w:rsidP="00C571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5714D">
        <w:rPr>
          <w:rFonts w:eastAsia="Calibri"/>
          <w:b/>
          <w:sz w:val="28"/>
          <w:szCs w:val="28"/>
          <w:lang w:eastAsia="en-US"/>
        </w:rPr>
        <w:t>3. СТРУКТУРА КОМИССИИ</w:t>
      </w:r>
    </w:p>
    <w:p w:rsidR="00C5714D" w:rsidRPr="00C5714D" w:rsidRDefault="00C5714D" w:rsidP="00C571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rFonts w:eastAsia="Calibri"/>
          <w:sz w:val="28"/>
          <w:szCs w:val="28"/>
          <w:lang w:eastAsia="en-US"/>
        </w:rPr>
        <w:t xml:space="preserve">3.1 Председателем Комиссии является Глава </w:t>
      </w:r>
      <w:r w:rsidRPr="00C5714D">
        <w:rPr>
          <w:sz w:val="28"/>
          <w:szCs w:val="28"/>
        </w:rPr>
        <w:t>Маганского сельсовета.</w:t>
      </w:r>
      <w:r w:rsidRPr="00C5714D">
        <w:rPr>
          <w:i/>
          <w:sz w:val="28"/>
          <w:szCs w:val="28"/>
        </w:rPr>
        <w:t xml:space="preserve"> </w:t>
      </w:r>
      <w:r w:rsidRPr="00C5714D">
        <w:rPr>
          <w:rFonts w:eastAsia="Calibri"/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3.2. Председатель Комиссии: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утверждает персональный состав Комиссии;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проводит заседания, проверки и другие работы, связанные с защитой населения и территории </w:t>
      </w:r>
      <w:r w:rsidRPr="00C5714D">
        <w:rPr>
          <w:sz w:val="28"/>
          <w:szCs w:val="28"/>
        </w:rPr>
        <w:t xml:space="preserve">Маганского сельсовета </w:t>
      </w:r>
      <w:r w:rsidRPr="00C5714D">
        <w:rPr>
          <w:rFonts w:eastAsia="Calibri"/>
          <w:sz w:val="28"/>
          <w:szCs w:val="28"/>
          <w:lang w:eastAsia="en-US"/>
        </w:rPr>
        <w:t>от чрезвычайных ситуаций природного и техногенного характера природного и техногенного характера;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привлекает к работе </w:t>
      </w:r>
      <w:proofErr w:type="gramStart"/>
      <w:r w:rsidRPr="00C5714D">
        <w:rPr>
          <w:rFonts w:eastAsia="Calibri"/>
          <w:sz w:val="28"/>
          <w:szCs w:val="28"/>
          <w:lang w:eastAsia="en-US"/>
        </w:rPr>
        <w:t>Комиссии</w:t>
      </w:r>
      <w:proofErr w:type="gramEnd"/>
      <w:r w:rsidRPr="00C5714D">
        <w:rPr>
          <w:rFonts w:eastAsia="Calibri"/>
          <w:sz w:val="28"/>
          <w:szCs w:val="28"/>
          <w:lang w:eastAsia="en-US"/>
        </w:rPr>
        <w:t xml:space="preserve"> контролирующие и надзорные органы, ведущих специалистов отраслей экономики, организаций и учреждений;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организует работу по эвакуации населения из районов чрезвычайных ситуаций природного и техногенного характера и размещению в местах расселения, обеспечению его жизнедеятельности.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организует сбор членов Комиссии;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заслушивает доклады и предложения членов Комиссии о проведении мероприятий по обеспечению защиты населения и территории Маганского сельсовета;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приводит в готовность силы и средства местного звена территориальной подсистемы единой государственной системы предупреждения и ликвидации чрезвычайных ситуаций природного и </w:t>
      </w:r>
      <w:r w:rsidRPr="00C5714D">
        <w:rPr>
          <w:rFonts w:eastAsia="Calibri"/>
          <w:sz w:val="28"/>
          <w:szCs w:val="28"/>
          <w:lang w:eastAsia="en-US"/>
        </w:rPr>
        <w:lastRenderedPageBreak/>
        <w:t>техногенного характера края к действиям по ликвидации последствий чрезвычайной ситуации;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по согласованию с комиссиями организаций </w:t>
      </w:r>
      <w:r w:rsidRPr="00C5714D">
        <w:rPr>
          <w:sz w:val="28"/>
          <w:szCs w:val="28"/>
        </w:rPr>
        <w:t xml:space="preserve">Маганского сельсовета </w:t>
      </w:r>
      <w:r w:rsidRPr="00C5714D">
        <w:rPr>
          <w:rFonts w:eastAsia="Calibri"/>
          <w:sz w:val="28"/>
          <w:szCs w:val="28"/>
          <w:lang w:eastAsia="en-US"/>
        </w:rPr>
        <w:t>привлекает необходимое количество сил и сре</w:t>
      </w:r>
      <w:proofErr w:type="gramStart"/>
      <w:r w:rsidRPr="00C5714D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C5714D">
        <w:rPr>
          <w:rFonts w:eastAsia="Calibri"/>
          <w:sz w:val="28"/>
          <w:szCs w:val="28"/>
          <w:lang w:eastAsia="en-US"/>
        </w:rPr>
        <w:t>я ликвидации последствий чрезвычайной ситуации;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организует доведение до сведения населения </w:t>
      </w:r>
      <w:r w:rsidRPr="00C5714D">
        <w:rPr>
          <w:sz w:val="28"/>
          <w:szCs w:val="28"/>
        </w:rPr>
        <w:t xml:space="preserve">Маганского сельсовета </w:t>
      </w:r>
      <w:r w:rsidRPr="00C5714D">
        <w:rPr>
          <w:rFonts w:eastAsia="Calibri"/>
          <w:sz w:val="28"/>
          <w:szCs w:val="28"/>
          <w:lang w:eastAsia="en-US"/>
        </w:rPr>
        <w:t>и заинтересованных органов информации о складывающейся обстановке, ходе ликвидации последствий чрезвычайной ситуации;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3.4. Секретарь Комиссии: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подчиняется председателю Комиссии;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отвечает за ведение текущей рабочей документации;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>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ведет протоколы заседаний Комиссии;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714D" w:rsidRPr="00C5714D" w:rsidRDefault="00C5714D" w:rsidP="00C571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5714D">
        <w:rPr>
          <w:rFonts w:eastAsia="Calibri"/>
          <w:b/>
          <w:sz w:val="28"/>
          <w:szCs w:val="28"/>
          <w:lang w:eastAsia="en-US"/>
        </w:rPr>
        <w:t>4. ОРГАНИЗАЦИЯ РАБОТЫ КОМИССИИ</w:t>
      </w:r>
    </w:p>
    <w:p w:rsidR="00C5714D" w:rsidRPr="00C5714D" w:rsidRDefault="00C5714D" w:rsidP="00C5714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4.3. Подготовка материалов к заседанию Комиссии осуществляется руководителями органов администрации </w:t>
      </w:r>
      <w:r w:rsidRPr="00C5714D">
        <w:rPr>
          <w:sz w:val="28"/>
          <w:szCs w:val="28"/>
        </w:rPr>
        <w:t>Маганского сельсовета,</w:t>
      </w:r>
      <w:r w:rsidRPr="00C5714D">
        <w:rPr>
          <w:rFonts w:eastAsia="Calibri"/>
          <w:sz w:val="28"/>
          <w:szCs w:val="28"/>
          <w:lang w:eastAsia="en-US"/>
        </w:rPr>
        <w:t xml:space="preserve"> к </w:t>
      </w:r>
      <w:r w:rsidRPr="00C5714D">
        <w:rPr>
          <w:rFonts w:eastAsia="Calibri"/>
          <w:sz w:val="28"/>
          <w:szCs w:val="28"/>
          <w:lang w:eastAsia="en-US"/>
        </w:rPr>
        <w:lastRenderedPageBreak/>
        <w:t>компетенции которых относятся вопросы, включенные в повестку дня заседания.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14D">
        <w:rPr>
          <w:rFonts w:eastAsia="Calibri"/>
          <w:sz w:val="28"/>
          <w:szCs w:val="28"/>
          <w:lang w:eastAsia="en-US"/>
        </w:rPr>
        <w:t xml:space="preserve">4.5. Принятые Комиссией решения по вопросам, указанным в подпункте «ж» пункта 2.2., являются основанием для принятия правовых актов администрации </w:t>
      </w:r>
      <w:r w:rsidRPr="00C5714D">
        <w:rPr>
          <w:sz w:val="28"/>
          <w:szCs w:val="28"/>
        </w:rPr>
        <w:t>Маганского сельсовета</w:t>
      </w:r>
      <w:r w:rsidRPr="00C5714D">
        <w:rPr>
          <w:rFonts w:eastAsia="Calibri"/>
          <w:sz w:val="28"/>
          <w:szCs w:val="28"/>
          <w:lang w:eastAsia="en-US"/>
        </w:rPr>
        <w:t>.</w:t>
      </w:r>
    </w:p>
    <w:p w:rsidR="00C5714D" w:rsidRPr="00C5714D" w:rsidRDefault="00C5714D" w:rsidP="00C5714D">
      <w:pPr>
        <w:ind w:left="5103"/>
        <w:rPr>
          <w:sz w:val="26"/>
          <w:szCs w:val="26"/>
        </w:rPr>
      </w:pPr>
    </w:p>
    <w:p w:rsidR="00C5714D" w:rsidRPr="00C5714D" w:rsidRDefault="00C5714D" w:rsidP="00C5714D">
      <w:pPr>
        <w:ind w:left="5103"/>
        <w:rPr>
          <w:sz w:val="26"/>
          <w:szCs w:val="26"/>
        </w:rPr>
      </w:pPr>
      <w:r w:rsidRPr="00C5714D">
        <w:rPr>
          <w:sz w:val="26"/>
          <w:szCs w:val="26"/>
        </w:rPr>
        <w:t xml:space="preserve">Приложение № 2 </w:t>
      </w:r>
    </w:p>
    <w:p w:rsidR="00C5714D" w:rsidRPr="00C5714D" w:rsidRDefault="00C5714D" w:rsidP="00C5714D">
      <w:pPr>
        <w:ind w:left="5103"/>
        <w:rPr>
          <w:sz w:val="26"/>
          <w:szCs w:val="26"/>
          <w:u w:val="single"/>
        </w:rPr>
      </w:pPr>
      <w:r w:rsidRPr="00C5714D">
        <w:rPr>
          <w:sz w:val="26"/>
          <w:szCs w:val="26"/>
        </w:rPr>
        <w:t>к Постановлению администрации Маганского сельсовета</w:t>
      </w:r>
      <w:r w:rsidRPr="00C5714D">
        <w:rPr>
          <w:b/>
          <w:i/>
          <w:sz w:val="26"/>
          <w:szCs w:val="26"/>
        </w:rPr>
        <w:t xml:space="preserve"> </w:t>
      </w:r>
    </w:p>
    <w:p w:rsidR="00C5714D" w:rsidRPr="00C5714D" w:rsidRDefault="00C5714D" w:rsidP="00C5714D">
      <w:pPr>
        <w:ind w:left="5103"/>
        <w:jc w:val="both"/>
        <w:rPr>
          <w:sz w:val="26"/>
          <w:szCs w:val="26"/>
        </w:rPr>
      </w:pPr>
      <w:r w:rsidRPr="00C5714D">
        <w:rPr>
          <w:sz w:val="26"/>
          <w:szCs w:val="26"/>
        </w:rPr>
        <w:t>от «22» декабря 2023 г. № 100</w:t>
      </w:r>
    </w:p>
    <w:p w:rsidR="00C5714D" w:rsidRPr="00C5714D" w:rsidRDefault="00C5714D" w:rsidP="00C5714D">
      <w:pPr>
        <w:jc w:val="center"/>
        <w:rPr>
          <w:b/>
          <w:sz w:val="28"/>
          <w:szCs w:val="28"/>
        </w:rPr>
      </w:pPr>
    </w:p>
    <w:p w:rsidR="00C5714D" w:rsidRPr="00C5714D" w:rsidRDefault="00C5714D" w:rsidP="00C5714D">
      <w:pPr>
        <w:jc w:val="center"/>
        <w:rPr>
          <w:b/>
          <w:sz w:val="28"/>
          <w:szCs w:val="28"/>
        </w:rPr>
      </w:pPr>
      <w:r w:rsidRPr="00C5714D">
        <w:rPr>
          <w:b/>
          <w:sz w:val="28"/>
          <w:szCs w:val="28"/>
        </w:rPr>
        <w:t>Состав</w:t>
      </w:r>
    </w:p>
    <w:p w:rsidR="00C5714D" w:rsidRPr="00C5714D" w:rsidRDefault="00C5714D" w:rsidP="00C5714D">
      <w:pPr>
        <w:jc w:val="center"/>
        <w:rPr>
          <w:b/>
          <w:sz w:val="28"/>
          <w:szCs w:val="28"/>
        </w:rPr>
      </w:pPr>
      <w:r w:rsidRPr="00C5714D">
        <w:rPr>
          <w:b/>
          <w:sz w:val="28"/>
          <w:szCs w:val="28"/>
        </w:rPr>
        <w:t>комиссии по предупреждению и ликвидации чрезвычайных ситуаций природного и техногенного характера природного и техногенного характера и обеспечению пожарной безопасности</w:t>
      </w:r>
    </w:p>
    <w:p w:rsidR="00C5714D" w:rsidRPr="00C5714D" w:rsidRDefault="00C5714D" w:rsidP="00C5714D">
      <w:pPr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708"/>
        <w:gridCol w:w="2517"/>
      </w:tblGrid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Ф.И.О.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Замещаемая должность</w:t>
            </w: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</w:p>
        </w:tc>
      </w:tr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proofErr w:type="spellStart"/>
            <w:r w:rsidRPr="00C5714D">
              <w:rPr>
                <w:sz w:val="28"/>
              </w:rPr>
              <w:t>Запара</w:t>
            </w:r>
            <w:proofErr w:type="spellEnd"/>
            <w:r w:rsidRPr="00C5714D">
              <w:rPr>
                <w:sz w:val="28"/>
              </w:rPr>
              <w:t xml:space="preserve"> </w:t>
            </w:r>
          </w:p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 xml:space="preserve">Елена </w:t>
            </w:r>
          </w:p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Сергеевна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 xml:space="preserve">Заместитель главы Маганского сельсовета </w:t>
            </w: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Председатель комиссии</w:t>
            </w:r>
          </w:p>
        </w:tc>
      </w:tr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proofErr w:type="spellStart"/>
            <w:r w:rsidRPr="00C5714D">
              <w:rPr>
                <w:sz w:val="28"/>
              </w:rPr>
              <w:t>Шкутина</w:t>
            </w:r>
            <w:proofErr w:type="spellEnd"/>
            <w:r w:rsidRPr="00C5714D">
              <w:rPr>
                <w:sz w:val="28"/>
              </w:rPr>
              <w:t xml:space="preserve"> Людмила Васильевна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Ведущий специалист</w:t>
            </w:r>
          </w:p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администрации Маганского сельсовета</w:t>
            </w: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Заместитель председателя комиссии</w:t>
            </w:r>
          </w:p>
        </w:tc>
      </w:tr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Томилова Ирина Ивановна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Ведущий специалист</w:t>
            </w:r>
          </w:p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администрации Маганского сельсовета</w:t>
            </w: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Секретарь</w:t>
            </w:r>
          </w:p>
        </w:tc>
      </w:tr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Остапенко Елена Анатольевна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color w:val="000000"/>
                <w:sz w:val="25"/>
                <w:szCs w:val="25"/>
              </w:rPr>
            </w:pPr>
            <w:r w:rsidRPr="00C5714D">
              <w:rPr>
                <w:sz w:val="28"/>
              </w:rPr>
              <w:t>Депутат Маганского сельского Совета депутатов</w:t>
            </w:r>
            <w:r w:rsidRPr="00C5714D">
              <w:rPr>
                <w:color w:val="000000"/>
                <w:sz w:val="25"/>
                <w:szCs w:val="25"/>
              </w:rPr>
              <w:t xml:space="preserve"> </w:t>
            </w:r>
          </w:p>
          <w:p w:rsidR="00C5714D" w:rsidRPr="00C5714D" w:rsidRDefault="00C5714D" w:rsidP="00C57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Член комиссии (независимый эксперт)</w:t>
            </w:r>
          </w:p>
        </w:tc>
      </w:tr>
      <w:tr w:rsidR="00C5714D" w:rsidRPr="00C5714D" w:rsidTr="00C5714D">
        <w:tc>
          <w:tcPr>
            <w:tcW w:w="2346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proofErr w:type="spellStart"/>
            <w:r w:rsidRPr="00C5714D">
              <w:rPr>
                <w:sz w:val="28"/>
              </w:rPr>
              <w:t>Мышаев</w:t>
            </w:r>
            <w:proofErr w:type="spellEnd"/>
            <w:r w:rsidRPr="00C5714D">
              <w:rPr>
                <w:sz w:val="28"/>
              </w:rPr>
              <w:t xml:space="preserve"> Александр Валентинович</w:t>
            </w:r>
          </w:p>
        </w:tc>
        <w:tc>
          <w:tcPr>
            <w:tcW w:w="4708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Депутат Маганского сельского Совета депутатов</w:t>
            </w:r>
          </w:p>
          <w:p w:rsidR="00C5714D" w:rsidRPr="00C5714D" w:rsidRDefault="00C5714D" w:rsidP="00C5714D">
            <w:pPr>
              <w:jc w:val="center"/>
              <w:rPr>
                <w:sz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5714D" w:rsidRPr="00C5714D" w:rsidRDefault="00C5714D" w:rsidP="00C5714D">
            <w:pPr>
              <w:jc w:val="center"/>
              <w:rPr>
                <w:sz w:val="28"/>
              </w:rPr>
            </w:pPr>
            <w:r w:rsidRPr="00C5714D">
              <w:rPr>
                <w:sz w:val="28"/>
              </w:rPr>
              <w:t>Член комиссии (независимый эксперт)</w:t>
            </w:r>
          </w:p>
        </w:tc>
      </w:tr>
    </w:tbl>
    <w:p w:rsidR="0007668D" w:rsidRDefault="001939E8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sz w:val="22"/>
          <w:szCs w:val="22"/>
          <w:lang w:eastAsia="ar-SA"/>
        </w:rPr>
        <w:t xml:space="preserve">           </w:t>
      </w:r>
    </w:p>
    <w:p w:rsidR="00C5714D" w:rsidRDefault="00C5714D" w:rsidP="00C5714D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07668D" w:rsidRDefault="0007668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07668D" w:rsidRDefault="0007668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07668D" w:rsidRDefault="0007668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07668D" w:rsidRDefault="0007668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C5714D" w:rsidRPr="00C5714D" w:rsidRDefault="00C5714D" w:rsidP="00C5714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lastRenderedPageBreak/>
        <w:t xml:space="preserve">ПОСТАНОВЛЕНИЕ АДМИНИСТРАЦИИ МАГАНСКОГО </w:t>
      </w:r>
      <w:r w:rsidRPr="00C5714D">
        <w:rPr>
          <w:b/>
          <w:color w:val="000000"/>
          <w:sz w:val="28"/>
          <w:szCs w:val="28"/>
        </w:rPr>
        <w:t>СЕЛЬСОВЕТА</w:t>
      </w:r>
    </w:p>
    <w:p w:rsidR="00C5714D" w:rsidRPr="00C5714D" w:rsidRDefault="00C5714D" w:rsidP="00C5714D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14D">
        <w:rPr>
          <w:b/>
          <w:color w:val="000000"/>
          <w:sz w:val="28"/>
          <w:szCs w:val="28"/>
        </w:rPr>
        <w:t>«22» декабря 2023 г. № 101</w:t>
      </w:r>
    </w:p>
    <w:p w:rsidR="00C5714D" w:rsidRPr="00C5714D" w:rsidRDefault="00C5714D" w:rsidP="00C5714D">
      <w:pPr>
        <w:jc w:val="both"/>
        <w:rPr>
          <w:sz w:val="28"/>
          <w:szCs w:val="28"/>
          <w:lang w:eastAsia="ar-SA"/>
        </w:rPr>
      </w:pPr>
    </w:p>
    <w:p w:rsidR="0007668D" w:rsidRPr="00C5714D" w:rsidRDefault="00C5714D" w:rsidP="00C5714D">
      <w:pPr>
        <w:shd w:val="clear" w:color="auto" w:fill="FFFFFF"/>
        <w:ind w:firstLine="142"/>
        <w:jc w:val="both"/>
        <w:rPr>
          <w:b/>
          <w:sz w:val="28"/>
          <w:szCs w:val="28"/>
          <w:lang w:eastAsia="ar-SA"/>
        </w:rPr>
      </w:pPr>
      <w:r w:rsidRPr="00C5714D">
        <w:rPr>
          <w:b/>
          <w:sz w:val="28"/>
          <w:szCs w:val="28"/>
          <w:lang w:eastAsia="ar-SA"/>
        </w:rPr>
        <w:t>О внесении изменений в Постановление администрации Маганского сельсовета № 93 от 22.11.2017 года « О включении объектов жилого недвижимого имущества в Реестр муниципальной собственности Маганского сельсовета</w:t>
      </w:r>
    </w:p>
    <w:p w:rsidR="00C5714D" w:rsidRDefault="00C5714D" w:rsidP="00C5714D">
      <w:pPr>
        <w:shd w:val="clear" w:color="auto" w:fill="FFFFFF"/>
        <w:ind w:firstLine="142"/>
        <w:jc w:val="both"/>
        <w:rPr>
          <w:b/>
          <w:sz w:val="22"/>
          <w:szCs w:val="22"/>
          <w:lang w:eastAsia="ar-SA"/>
        </w:rPr>
      </w:pPr>
    </w:p>
    <w:p w:rsidR="00C5714D" w:rsidRPr="00C5714D" w:rsidRDefault="00C5714D" w:rsidP="00C571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714D">
        <w:rPr>
          <w:rFonts w:eastAsiaTheme="minorHAnsi" w:cstheme="minorBidi"/>
          <w:kern w:val="2"/>
          <w:sz w:val="28"/>
          <w:szCs w:val="28"/>
          <w:lang w:eastAsia="en-US"/>
        </w:rPr>
        <w:t xml:space="preserve">В соответствии с </w:t>
      </w:r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C5714D">
        <w:rPr>
          <w:rFonts w:cstheme="minorBidi"/>
          <w:bCs/>
          <w:sz w:val="28"/>
          <w:szCs w:val="28"/>
          <w:lang w:eastAsia="en-US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Российской Федерации, в целях приведения в соответствие муниципального правового </w:t>
      </w:r>
      <w:proofErr w:type="gramStart"/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акта</w:t>
      </w:r>
      <w:proofErr w:type="gramEnd"/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требованиям действующего законодательства Российской Федерации, руководствуясь </w:t>
      </w:r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Распоряжением Президента Российской Федерации </w:t>
      </w:r>
      <w:proofErr w:type="gramStart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от 18 марта 1992 года № 114-РП «Об утверждении Положения об определении </w:t>
      </w:r>
      <w:proofErr w:type="spellStart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пообъектного</w:t>
      </w:r>
      <w:proofErr w:type="spellEnd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состава федеральной, государственной и муниципальной собственности и порядке оформления прав собственности», приложением 3</w:t>
      </w:r>
      <w:r w:rsidRPr="00C5714D">
        <w:rPr>
          <w:rFonts w:eastAsiaTheme="min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C5714D">
        <w:rPr>
          <w:rFonts w:cstheme="minorBidi"/>
          <w:bCs/>
          <w:kern w:val="36"/>
          <w:sz w:val="28"/>
          <w:szCs w:val="28"/>
          <w:lang w:eastAsia="en-US"/>
        </w:rPr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</w:t>
      </w:r>
      <w:proofErr w:type="gramEnd"/>
      <w:r w:rsidRPr="00C5714D">
        <w:rPr>
          <w:rFonts w:cstheme="minorBidi"/>
          <w:bCs/>
          <w:kern w:val="36"/>
          <w:sz w:val="28"/>
          <w:szCs w:val="28"/>
          <w:lang w:eastAsia="en-US"/>
        </w:rPr>
        <w:t xml:space="preserve"> муниципальную собственность»</w:t>
      </w:r>
      <w:r w:rsidRPr="00C5714D">
        <w:rPr>
          <w:bCs/>
          <w:sz w:val="28"/>
          <w:szCs w:val="28"/>
        </w:rPr>
        <w:t xml:space="preserve">, </w:t>
      </w:r>
      <w:r w:rsidRPr="00C5714D">
        <w:rPr>
          <w:sz w:val="28"/>
          <w:szCs w:val="28"/>
        </w:rPr>
        <w:t>Уставом Маганского сельсовета,</w:t>
      </w:r>
      <w:r w:rsidRPr="00C5714D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C5714D" w:rsidRPr="00C5714D" w:rsidRDefault="00C5714D" w:rsidP="00C5714D">
      <w:pPr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  <w:r w:rsidRPr="00C5714D">
        <w:rPr>
          <w:b/>
          <w:sz w:val="28"/>
          <w:szCs w:val="28"/>
        </w:rPr>
        <w:t>ПОСТАНОВЛЯЕТ: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1. Внести в </w:t>
      </w:r>
      <w:r w:rsidRPr="00C5714D">
        <w:rPr>
          <w:bCs/>
          <w:kern w:val="2"/>
          <w:sz w:val="28"/>
          <w:szCs w:val="28"/>
        </w:rPr>
        <w:t>Постановление администрации Маганского сельсовета №93 от 22.11.2017 года «О включении объектов жилого недвижимого имущества в Реестр муниципальной собственности Маганского сельсовета»</w:t>
      </w:r>
      <w:r w:rsidRPr="00C5714D">
        <w:rPr>
          <w:sz w:val="28"/>
          <w:szCs w:val="28"/>
        </w:rPr>
        <w:t xml:space="preserve"> следующие изменения: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 xml:space="preserve">1.1. Преамбулу Постановления изложить и читать в следующей редакции: </w:t>
      </w:r>
      <w:proofErr w:type="gramStart"/>
      <w:r w:rsidRPr="00C5714D">
        <w:rPr>
          <w:sz w:val="28"/>
          <w:szCs w:val="28"/>
        </w:rPr>
        <w:t>«</w:t>
      </w:r>
      <w:r w:rsidRPr="00C5714D">
        <w:rPr>
          <w:rFonts w:eastAsiaTheme="minorHAnsi" w:cstheme="minorBidi"/>
          <w:kern w:val="2"/>
          <w:sz w:val="28"/>
          <w:szCs w:val="28"/>
          <w:lang w:eastAsia="en-US"/>
        </w:rPr>
        <w:t xml:space="preserve">В соответствии с </w:t>
      </w:r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C5714D">
        <w:rPr>
          <w:rFonts w:cstheme="minorBidi"/>
          <w:bCs/>
          <w:sz w:val="28"/>
          <w:szCs w:val="28"/>
          <w:lang w:eastAsia="en-US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Российской Федерации, руководствуясь </w:t>
      </w:r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Распоряжением Президента Российской Федерации от 18 марта 1992 года № 114-РП «Об утверждении Положения об определении </w:t>
      </w:r>
      <w:proofErr w:type="spellStart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пообъектного</w:t>
      </w:r>
      <w:proofErr w:type="spellEnd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состава</w:t>
      </w:r>
      <w:proofErr w:type="gramEnd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C5714D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федеральной, государственной и муниципальной собственности и порядке оформления прав собственности», приложением 3</w:t>
      </w:r>
      <w:r w:rsidRPr="00C5714D">
        <w:rPr>
          <w:rFonts w:eastAsiaTheme="min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C5714D">
        <w:rPr>
          <w:rFonts w:cstheme="minorBidi"/>
          <w:bCs/>
          <w:kern w:val="36"/>
          <w:sz w:val="28"/>
          <w:szCs w:val="28"/>
          <w:lang w:eastAsia="en-US"/>
        </w:rPr>
        <w:t xml:space="preserve"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r w:rsidRPr="00C5714D">
        <w:rPr>
          <w:rFonts w:cstheme="minorBidi"/>
          <w:bCs/>
          <w:kern w:val="36"/>
          <w:sz w:val="28"/>
          <w:szCs w:val="28"/>
          <w:lang w:eastAsia="en-US"/>
        </w:rPr>
        <w:lastRenderedPageBreak/>
        <w:t>автономной области, автономных округов, городов Москвы и Санкт-Петербурга и муниципальную собственность»</w:t>
      </w:r>
      <w:r w:rsidRPr="00C5714D">
        <w:rPr>
          <w:bCs/>
          <w:sz w:val="28"/>
          <w:szCs w:val="28"/>
        </w:rPr>
        <w:t xml:space="preserve">, </w:t>
      </w:r>
      <w:r w:rsidRPr="00C5714D">
        <w:rPr>
          <w:sz w:val="28"/>
          <w:szCs w:val="28"/>
        </w:rPr>
        <w:t>Уставом Маганского сельсовета,</w:t>
      </w:r>
      <w:r w:rsidRPr="00C5714D">
        <w:rPr>
          <w:color w:val="000000"/>
          <w:sz w:val="28"/>
          <w:szCs w:val="28"/>
        </w:rPr>
        <w:t xml:space="preserve"> администрация Маганского сельсовета,</w:t>
      </w:r>
      <w:r w:rsidRPr="00C5714D">
        <w:rPr>
          <w:sz w:val="28"/>
          <w:szCs w:val="28"/>
        </w:rPr>
        <w:t>».</w:t>
      </w:r>
      <w:proofErr w:type="gramEnd"/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sz w:val="28"/>
          <w:szCs w:val="28"/>
        </w:rPr>
        <w:t>1.2. Пункт 1 Постановления изложить и читать в следующей редакции:</w:t>
      </w:r>
    </w:p>
    <w:p w:rsidR="00C5714D" w:rsidRPr="00C5714D" w:rsidRDefault="00C5714D" w:rsidP="00C5714D">
      <w:pPr>
        <w:spacing w:line="276" w:lineRule="auto"/>
        <w:ind w:firstLine="709"/>
        <w:jc w:val="both"/>
        <w:rPr>
          <w:rFonts w:eastAsiaTheme="minorHAnsi" w:cstheme="minorBidi"/>
          <w:sz w:val="20"/>
          <w:szCs w:val="20"/>
          <w:lang w:eastAsia="en-US"/>
        </w:rPr>
      </w:pPr>
      <w:r w:rsidRPr="00C5714D">
        <w:rPr>
          <w:rFonts w:eastAsiaTheme="minorHAnsi" w:cstheme="minorBidi"/>
          <w:sz w:val="28"/>
          <w:szCs w:val="28"/>
          <w:lang w:eastAsia="en-US"/>
        </w:rPr>
        <w:t xml:space="preserve">«Включить в раздел 1.2 Реестра муниципальной собственности Маганского сельсовета, как объект муниципальной собственности Маганского сельсовета, следующее недвижимое имущество: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C5714D" w:rsidRPr="00C5714D" w:rsidTr="00C5714D">
        <w:tc>
          <w:tcPr>
            <w:tcW w:w="675" w:type="dxa"/>
          </w:tcPr>
          <w:p w:rsidR="00C5714D" w:rsidRPr="00C5714D" w:rsidRDefault="00C5714D" w:rsidP="00C5714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5714D">
              <w:rPr>
                <w:rFonts w:asciiTheme="minorHAnsi" w:eastAsiaTheme="minorHAnsi" w:hAnsiTheme="minorHAnsi" w:cstheme="minorBidi"/>
                <w:b/>
                <w:lang w:eastAsia="en-US"/>
              </w:rPr>
              <w:t>№</w:t>
            </w:r>
          </w:p>
        </w:tc>
        <w:tc>
          <w:tcPr>
            <w:tcW w:w="8789" w:type="dxa"/>
            <w:gridSpan w:val="2"/>
          </w:tcPr>
          <w:p w:rsidR="00C5714D" w:rsidRPr="00C5714D" w:rsidRDefault="00C5714D" w:rsidP="00C5714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5714D">
              <w:rPr>
                <w:rFonts w:eastAsiaTheme="minorHAnsi"/>
                <w:b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C5714D" w:rsidRPr="00C5714D" w:rsidTr="00C5714D">
        <w:tc>
          <w:tcPr>
            <w:tcW w:w="675" w:type="dxa"/>
            <w:vMerge w:val="restart"/>
          </w:tcPr>
          <w:p w:rsidR="00C5714D" w:rsidRPr="00C5714D" w:rsidRDefault="00C5714D" w:rsidP="00C5714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5714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 xml:space="preserve">Квартира 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 xml:space="preserve">Квартира 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Назначение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 xml:space="preserve">Жилое 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Кадастровый (условный) номер,</w:t>
            </w:r>
          </w:p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Инвентарный номер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04:205:002:001106880:0001:10002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Площадь, кв. м.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31,5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1938 год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Адрес (местонахождение)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 xml:space="preserve">Красноярский край, Березовский район, </w:t>
            </w:r>
            <w:proofErr w:type="spellStart"/>
            <w:r w:rsidRPr="00C5714D">
              <w:rPr>
                <w:rFonts w:eastAsiaTheme="minorHAnsi"/>
                <w:lang w:eastAsia="en-US"/>
              </w:rPr>
              <w:t>п</w:t>
            </w:r>
            <w:proofErr w:type="gramStart"/>
            <w:r w:rsidRPr="00C5714D">
              <w:rPr>
                <w:rFonts w:eastAsiaTheme="minorHAnsi"/>
                <w:lang w:eastAsia="en-US"/>
              </w:rPr>
              <w:t>.Б</w:t>
            </w:r>
            <w:proofErr w:type="gramEnd"/>
            <w:r w:rsidRPr="00C5714D">
              <w:rPr>
                <w:rFonts w:eastAsiaTheme="minorHAnsi"/>
                <w:lang w:eastAsia="en-US"/>
              </w:rPr>
              <w:t>ерезовский</w:t>
            </w:r>
            <w:proofErr w:type="spellEnd"/>
            <w:r w:rsidRPr="00C5714D">
              <w:rPr>
                <w:rFonts w:eastAsiaTheme="minorHAnsi"/>
                <w:lang w:eastAsia="en-US"/>
              </w:rPr>
              <w:t>, ул. Нагорная, д. 6, кв. 2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Данные отсутствуют</w:t>
            </w:r>
          </w:p>
        </w:tc>
      </w:tr>
      <w:tr w:rsidR="00C5714D" w:rsidRPr="00C5714D" w:rsidTr="00C5714D">
        <w:tc>
          <w:tcPr>
            <w:tcW w:w="675" w:type="dxa"/>
            <w:vMerge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6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103" w:type="dxa"/>
          </w:tcPr>
          <w:p w:rsidR="00C5714D" w:rsidRPr="00C5714D" w:rsidRDefault="00C5714D" w:rsidP="00C5714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5714D">
              <w:rPr>
                <w:rFonts w:eastAsiaTheme="minorHAnsi"/>
                <w:lang w:eastAsia="en-US"/>
              </w:rPr>
              <w:t>Раздел 1.2 Жилой фонд, № 0017</w:t>
            </w:r>
          </w:p>
        </w:tc>
      </w:tr>
    </w:tbl>
    <w:p w:rsidR="00C5714D" w:rsidRPr="00C5714D" w:rsidRDefault="00C5714D" w:rsidP="00C5714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5714D">
        <w:rPr>
          <w:rFonts w:eastAsiaTheme="minorHAnsi" w:cstheme="minorBidi"/>
          <w:sz w:val="28"/>
          <w:szCs w:val="28"/>
          <w:lang w:eastAsia="en-US"/>
        </w:rPr>
        <w:t>».</w:t>
      </w:r>
    </w:p>
    <w:p w:rsidR="00C5714D" w:rsidRPr="00C5714D" w:rsidRDefault="00C5714D" w:rsidP="00C5714D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5714D">
        <w:rPr>
          <w:rFonts w:eastAsiaTheme="minorHAnsi" w:cstheme="minorBidi"/>
          <w:sz w:val="28"/>
          <w:szCs w:val="28"/>
          <w:lang w:eastAsia="en-US"/>
        </w:rPr>
        <w:t xml:space="preserve">2. Право муниципальной собственности на недвижимое имущество, изложенное в подпункте 1.2. пункта 1 настоящего Постановления, </w:t>
      </w:r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подлежит </w:t>
      </w:r>
      <w:hyperlink r:id="rId25" w:history="1">
        <w:r w:rsidRPr="00634AF7">
          <w:rPr>
            <w:rFonts w:eastAsiaTheme="minorHAnsi" w:cstheme="minorBidi"/>
            <w:sz w:val="28"/>
            <w:szCs w:val="28"/>
            <w:shd w:val="clear" w:color="auto" w:fill="FFFFFF"/>
            <w:lang w:eastAsia="en-US"/>
          </w:rPr>
          <w:t>государственной регистрации</w:t>
        </w:r>
      </w:hyperlink>
      <w:r w:rsidRPr="00C5714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C5714D" w:rsidRPr="00C5714D" w:rsidRDefault="00C5714D" w:rsidP="00C5714D">
      <w:pPr>
        <w:ind w:firstLine="709"/>
        <w:jc w:val="both"/>
        <w:rPr>
          <w:rFonts w:eastAsiaTheme="minorEastAsia" w:cstheme="minorBidi"/>
          <w:sz w:val="28"/>
          <w:szCs w:val="28"/>
        </w:rPr>
      </w:pPr>
      <w:r w:rsidRPr="00C5714D">
        <w:rPr>
          <w:rFonts w:cstheme="minorBidi"/>
          <w:color w:val="000000"/>
          <w:sz w:val="28"/>
          <w:szCs w:val="28"/>
        </w:rPr>
        <w:t xml:space="preserve">3. </w:t>
      </w:r>
      <w:proofErr w:type="gramStart"/>
      <w:r w:rsidRPr="00C5714D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C5714D">
        <w:rPr>
          <w:rFonts w:eastAsiaTheme="minorEastAsia" w:cstheme="minorBidi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Томилову Ирину Ивановну.</w:t>
      </w:r>
    </w:p>
    <w:p w:rsidR="00C5714D" w:rsidRPr="00C5714D" w:rsidRDefault="00C5714D" w:rsidP="00C5714D">
      <w:pPr>
        <w:ind w:firstLine="709"/>
        <w:jc w:val="both"/>
        <w:rPr>
          <w:sz w:val="28"/>
          <w:szCs w:val="28"/>
        </w:rPr>
      </w:pPr>
      <w:r w:rsidRPr="00C5714D">
        <w:rPr>
          <w:rFonts w:eastAsiaTheme="minorEastAsia" w:cstheme="minorBidi"/>
          <w:sz w:val="28"/>
          <w:szCs w:val="28"/>
        </w:rPr>
        <w:t xml:space="preserve">4. </w:t>
      </w:r>
      <w:r w:rsidRPr="00C5714D">
        <w:rPr>
          <w:rFonts w:cstheme="minorBidi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C5714D">
        <w:rPr>
          <w:rFonts w:cstheme="minorBidi"/>
          <w:sz w:val="28"/>
          <w:szCs w:val="28"/>
        </w:rPr>
        <w:t xml:space="preserve">сельсовета в </w:t>
      </w:r>
      <w:r w:rsidRPr="00C5714D">
        <w:rPr>
          <w:rFonts w:eastAsiaTheme="minorEastAsia" w:cstheme="minorBidi"/>
          <w:bCs/>
          <w:sz w:val="28"/>
          <w:szCs w:val="28"/>
          <w:shd w:val="clear" w:color="auto" w:fill="FFFFFF"/>
        </w:rPr>
        <w:t>информационно</w:t>
      </w:r>
      <w:r w:rsidRPr="00C5714D">
        <w:rPr>
          <w:rFonts w:eastAsiaTheme="minorEastAsia" w:cstheme="minorBidi"/>
          <w:sz w:val="28"/>
          <w:szCs w:val="28"/>
          <w:shd w:val="clear" w:color="auto" w:fill="FFFFFF"/>
        </w:rPr>
        <w:t>-</w:t>
      </w:r>
      <w:r w:rsidRPr="00C5714D">
        <w:rPr>
          <w:rFonts w:eastAsiaTheme="minorEastAsia" w:cstheme="minorBidi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C5714D">
        <w:rPr>
          <w:rFonts w:cstheme="minorBidi"/>
          <w:color w:val="000000"/>
          <w:sz w:val="28"/>
          <w:szCs w:val="28"/>
        </w:rPr>
        <w:t>сети «Интернет».</w:t>
      </w:r>
    </w:p>
    <w:p w:rsidR="00C5714D" w:rsidRPr="00C5714D" w:rsidRDefault="00C5714D" w:rsidP="00C5714D">
      <w:pPr>
        <w:jc w:val="both"/>
        <w:rPr>
          <w:b/>
          <w:caps/>
          <w:kern w:val="2"/>
          <w:sz w:val="28"/>
          <w:szCs w:val="28"/>
        </w:rPr>
      </w:pPr>
      <w:r w:rsidRPr="00C5714D">
        <w:rPr>
          <w:bCs/>
          <w:sz w:val="28"/>
          <w:szCs w:val="28"/>
        </w:rPr>
        <w:t>Глава сельсовета                                                                              А.Г. Ларионов</w:t>
      </w:r>
    </w:p>
    <w:p w:rsidR="00634AF7" w:rsidRDefault="00634AF7" w:rsidP="00634AF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634AF7" w:rsidRPr="00C5714D" w:rsidRDefault="00634AF7" w:rsidP="00634AF7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lastRenderedPageBreak/>
        <w:t xml:space="preserve">ПОСТАНОВЛЕНИЕ АДМИНИСТРАЦИИ МАГАНСКОГО </w:t>
      </w:r>
      <w:r w:rsidRPr="00C5714D">
        <w:rPr>
          <w:b/>
          <w:color w:val="000000"/>
          <w:sz w:val="28"/>
          <w:szCs w:val="28"/>
        </w:rPr>
        <w:t>СЕЛЬСОВЕТА</w:t>
      </w:r>
    </w:p>
    <w:p w:rsidR="00634AF7" w:rsidRPr="00C5714D" w:rsidRDefault="00634AF7" w:rsidP="00634AF7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«22» декабря 2023 г. № 102</w:t>
      </w:r>
    </w:p>
    <w:p w:rsidR="00634AF7" w:rsidRPr="00C5714D" w:rsidRDefault="00634AF7" w:rsidP="00634AF7">
      <w:pPr>
        <w:jc w:val="both"/>
        <w:rPr>
          <w:sz w:val="28"/>
          <w:szCs w:val="28"/>
          <w:lang w:eastAsia="ar-SA"/>
        </w:rPr>
      </w:pPr>
    </w:p>
    <w:p w:rsidR="00634AF7" w:rsidRPr="00634AF7" w:rsidRDefault="00634AF7" w:rsidP="00634AF7">
      <w:pPr>
        <w:shd w:val="clear" w:color="auto" w:fill="FFFFFF"/>
        <w:ind w:firstLine="142"/>
        <w:jc w:val="both"/>
        <w:rPr>
          <w:b/>
          <w:sz w:val="28"/>
          <w:szCs w:val="28"/>
          <w:lang w:eastAsia="ar-SA"/>
        </w:rPr>
      </w:pPr>
      <w:r w:rsidRPr="00C5714D">
        <w:rPr>
          <w:b/>
          <w:sz w:val="28"/>
          <w:szCs w:val="28"/>
          <w:lang w:eastAsia="ar-SA"/>
        </w:rPr>
        <w:t xml:space="preserve">О </w:t>
      </w:r>
      <w:r w:rsidRPr="00634AF7">
        <w:rPr>
          <w:b/>
          <w:sz w:val="28"/>
          <w:szCs w:val="28"/>
          <w:lang w:eastAsia="ar-SA"/>
        </w:rPr>
        <w:t>внесении изменений в Постановление администрации Маганского сельсовета №54 от 21.08.2018 года «О включении объектов жилого недвижимого имуществам в Реестр муниципальной собственности Маганского сельсовета»</w:t>
      </w:r>
    </w:p>
    <w:p w:rsidR="00C5714D" w:rsidRDefault="00C5714D" w:rsidP="00C5714D">
      <w:pPr>
        <w:jc w:val="center"/>
        <w:rPr>
          <w:sz w:val="28"/>
          <w:szCs w:val="28"/>
          <w:lang w:eastAsia="en-US"/>
        </w:rPr>
      </w:pPr>
    </w:p>
    <w:p w:rsidR="00634AF7" w:rsidRPr="00634AF7" w:rsidRDefault="00634AF7" w:rsidP="00634AF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34AF7">
        <w:rPr>
          <w:rFonts w:eastAsiaTheme="minorHAnsi" w:cstheme="minorBidi"/>
          <w:kern w:val="2"/>
          <w:sz w:val="28"/>
          <w:szCs w:val="28"/>
          <w:lang w:eastAsia="en-US"/>
        </w:rPr>
        <w:t xml:space="preserve">В соответствии с </w:t>
      </w:r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634AF7">
        <w:rPr>
          <w:rFonts w:cstheme="minorBidi"/>
          <w:bCs/>
          <w:sz w:val="28"/>
          <w:szCs w:val="28"/>
          <w:lang w:eastAsia="en-US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Российской Федерации, в целях приведения в соответствие муниципального правового </w:t>
      </w:r>
      <w:proofErr w:type="gramStart"/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акта</w:t>
      </w:r>
      <w:proofErr w:type="gramEnd"/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требованиям действующего законодательства Российской Федерации, руководствуясь </w:t>
      </w:r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Распоряжением Президента Российской Федерации </w:t>
      </w:r>
      <w:proofErr w:type="gramStart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от 18 марта 1992 года № 114-РП «Об утверждении Положения об определении </w:t>
      </w:r>
      <w:proofErr w:type="spellStart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пообъектного</w:t>
      </w:r>
      <w:proofErr w:type="spellEnd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состава федеральной, государственной и муниципальной собственности и порядке оформления прав собственности», приложением 3</w:t>
      </w:r>
      <w:r w:rsidRPr="00634AF7">
        <w:rPr>
          <w:rFonts w:eastAsiaTheme="min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34AF7">
        <w:rPr>
          <w:rFonts w:cstheme="minorBidi"/>
          <w:bCs/>
          <w:kern w:val="36"/>
          <w:sz w:val="28"/>
          <w:szCs w:val="28"/>
          <w:lang w:eastAsia="en-US"/>
        </w:rPr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</w:t>
      </w:r>
      <w:proofErr w:type="gramEnd"/>
      <w:r w:rsidRPr="00634AF7">
        <w:rPr>
          <w:rFonts w:cstheme="minorBidi"/>
          <w:bCs/>
          <w:kern w:val="36"/>
          <w:sz w:val="28"/>
          <w:szCs w:val="28"/>
          <w:lang w:eastAsia="en-US"/>
        </w:rPr>
        <w:t xml:space="preserve"> муниципальную собственность»</w:t>
      </w:r>
      <w:r w:rsidRPr="00634AF7">
        <w:rPr>
          <w:bCs/>
          <w:sz w:val="28"/>
          <w:szCs w:val="28"/>
        </w:rPr>
        <w:t xml:space="preserve">, </w:t>
      </w:r>
      <w:r w:rsidRPr="00634AF7">
        <w:rPr>
          <w:sz w:val="28"/>
          <w:szCs w:val="28"/>
        </w:rPr>
        <w:t>Уставом Маганского сельсовета,</w:t>
      </w:r>
      <w:r w:rsidRPr="00634AF7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634AF7" w:rsidRPr="00634AF7" w:rsidRDefault="00634AF7" w:rsidP="00634AF7">
      <w:pPr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>ПОСТАНОВЛЯЕТ:</w:t>
      </w:r>
    </w:p>
    <w:p w:rsidR="00634AF7" w:rsidRPr="00634AF7" w:rsidRDefault="00634AF7" w:rsidP="00634AF7">
      <w:pPr>
        <w:ind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 xml:space="preserve">1. Внести в </w:t>
      </w:r>
      <w:r w:rsidRPr="00634AF7">
        <w:rPr>
          <w:bCs/>
          <w:kern w:val="2"/>
          <w:sz w:val="28"/>
          <w:szCs w:val="28"/>
        </w:rPr>
        <w:t>Постановление администрации Маганского сельсовета №54 от 21.08.2018 года «О включении объектов жилого недвижимого имущества в Реестр муниципальной собственности Маганского сельсовета»</w:t>
      </w:r>
      <w:r w:rsidRPr="00634AF7">
        <w:rPr>
          <w:sz w:val="28"/>
          <w:szCs w:val="28"/>
        </w:rPr>
        <w:t xml:space="preserve"> следующие изменения:</w:t>
      </w:r>
    </w:p>
    <w:p w:rsidR="00634AF7" w:rsidRPr="00634AF7" w:rsidRDefault="00634AF7" w:rsidP="00634AF7">
      <w:pPr>
        <w:ind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 xml:space="preserve">1.1. Преамбулу Постановления изложить и читать в следующей редакции: </w:t>
      </w:r>
      <w:proofErr w:type="gramStart"/>
      <w:r w:rsidRPr="00634AF7">
        <w:rPr>
          <w:sz w:val="28"/>
          <w:szCs w:val="28"/>
        </w:rPr>
        <w:t>«</w:t>
      </w:r>
      <w:r w:rsidRPr="00634AF7">
        <w:rPr>
          <w:rFonts w:eastAsiaTheme="minorHAnsi" w:cstheme="minorBidi"/>
          <w:kern w:val="2"/>
          <w:sz w:val="28"/>
          <w:szCs w:val="28"/>
          <w:lang w:eastAsia="en-US"/>
        </w:rPr>
        <w:t xml:space="preserve">В соответствии с </w:t>
      </w:r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634AF7">
        <w:rPr>
          <w:rFonts w:cstheme="minorBidi"/>
          <w:bCs/>
          <w:sz w:val="28"/>
          <w:szCs w:val="28"/>
          <w:lang w:eastAsia="en-US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Российской Федерации, руководствуясь </w:t>
      </w:r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Распоряжением Президента Российской Федерации от 18 марта 1992 года № 114-РП «Об утверждении Положения об определении </w:t>
      </w:r>
      <w:proofErr w:type="spellStart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пообъектного</w:t>
      </w:r>
      <w:proofErr w:type="spellEnd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состава</w:t>
      </w:r>
      <w:proofErr w:type="gramEnd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34AF7">
        <w:rPr>
          <w:rFonts w:eastAsiaTheme="minorHAnsi" w:cstheme="minorBidi"/>
          <w:iCs/>
          <w:sz w:val="28"/>
          <w:szCs w:val="28"/>
          <w:shd w:val="clear" w:color="auto" w:fill="FFFFFF"/>
          <w:lang w:eastAsia="en-US"/>
        </w:rPr>
        <w:t>федеральной, государственной и муниципальной собственности и порядке оформления прав собственности», приложением 3</w:t>
      </w:r>
      <w:r w:rsidRPr="00634AF7">
        <w:rPr>
          <w:rFonts w:eastAsiaTheme="min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34AF7">
        <w:rPr>
          <w:rFonts w:cstheme="minorBidi"/>
          <w:bCs/>
          <w:kern w:val="36"/>
          <w:sz w:val="28"/>
          <w:szCs w:val="28"/>
          <w:lang w:eastAsia="en-US"/>
        </w:rPr>
        <w:t xml:space="preserve"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r w:rsidRPr="00634AF7">
        <w:rPr>
          <w:rFonts w:cstheme="minorBidi"/>
          <w:bCs/>
          <w:kern w:val="36"/>
          <w:sz w:val="28"/>
          <w:szCs w:val="28"/>
          <w:lang w:eastAsia="en-US"/>
        </w:rPr>
        <w:lastRenderedPageBreak/>
        <w:t>автономной области, автономных округов, городов Москвы и Санкт-Петербурга и муниципальную собственность»</w:t>
      </w:r>
      <w:r w:rsidRPr="00634AF7">
        <w:rPr>
          <w:bCs/>
          <w:sz w:val="28"/>
          <w:szCs w:val="28"/>
        </w:rPr>
        <w:t xml:space="preserve">, </w:t>
      </w:r>
      <w:r w:rsidRPr="00634AF7">
        <w:rPr>
          <w:sz w:val="28"/>
          <w:szCs w:val="28"/>
        </w:rPr>
        <w:t>Уставом Маганского сельсовета,</w:t>
      </w:r>
      <w:r w:rsidRPr="00634AF7">
        <w:rPr>
          <w:color w:val="000000"/>
          <w:sz w:val="28"/>
          <w:szCs w:val="28"/>
        </w:rPr>
        <w:t xml:space="preserve"> администрация Маганского сельсовета,</w:t>
      </w:r>
      <w:r w:rsidRPr="00634AF7">
        <w:rPr>
          <w:sz w:val="28"/>
          <w:szCs w:val="28"/>
        </w:rPr>
        <w:t>».</w:t>
      </w:r>
      <w:proofErr w:type="gramEnd"/>
    </w:p>
    <w:p w:rsidR="00634AF7" w:rsidRPr="00634AF7" w:rsidRDefault="00634AF7" w:rsidP="00634AF7">
      <w:pPr>
        <w:ind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1.2. Пункт 1 Постановления изложить и читать в следующей редакции:</w:t>
      </w:r>
    </w:p>
    <w:p w:rsidR="00634AF7" w:rsidRPr="00634AF7" w:rsidRDefault="00634AF7" w:rsidP="00634AF7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4AF7">
        <w:rPr>
          <w:rFonts w:eastAsiaTheme="minorHAnsi" w:cstheme="minorBidi"/>
          <w:sz w:val="28"/>
          <w:szCs w:val="28"/>
          <w:lang w:eastAsia="en-US"/>
        </w:rPr>
        <w:t xml:space="preserve">«Включить в раздел 1.2 Реестра муниципальной собственности Маганского сельсовета, как объект муниципальной собственности Маганского сельсовета, следующее недвижимое имущество: </w:t>
      </w:r>
    </w:p>
    <w:p w:rsidR="00634AF7" w:rsidRPr="00634AF7" w:rsidRDefault="00634AF7" w:rsidP="00634AF7">
      <w:pPr>
        <w:spacing w:line="276" w:lineRule="auto"/>
        <w:ind w:firstLine="709"/>
        <w:jc w:val="both"/>
        <w:rPr>
          <w:rFonts w:eastAsiaTheme="minorHAnsi" w:cstheme="minorBidi"/>
          <w:sz w:val="20"/>
          <w:szCs w:val="20"/>
          <w:lang w:eastAsia="en-US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634AF7" w:rsidRPr="00634AF7" w:rsidTr="00D10A6E">
        <w:tc>
          <w:tcPr>
            <w:tcW w:w="675" w:type="dxa"/>
          </w:tcPr>
          <w:p w:rsidR="00634AF7" w:rsidRPr="00634AF7" w:rsidRDefault="00634AF7" w:rsidP="00634AF7">
            <w:pPr>
              <w:jc w:val="center"/>
              <w:rPr>
                <w:b/>
              </w:rPr>
            </w:pPr>
            <w:r w:rsidRPr="00634AF7">
              <w:rPr>
                <w:b/>
              </w:rPr>
              <w:t>№</w:t>
            </w:r>
          </w:p>
        </w:tc>
        <w:tc>
          <w:tcPr>
            <w:tcW w:w="8789" w:type="dxa"/>
            <w:gridSpan w:val="2"/>
          </w:tcPr>
          <w:p w:rsidR="00634AF7" w:rsidRPr="00634AF7" w:rsidRDefault="00634AF7" w:rsidP="00634AF7">
            <w:pPr>
              <w:jc w:val="center"/>
              <w:rPr>
                <w:b/>
              </w:rPr>
            </w:pPr>
            <w:r w:rsidRPr="00634AF7">
              <w:rPr>
                <w:b/>
              </w:rPr>
              <w:t>Сведения об основных характеристиках объекта муниципальной собственности</w:t>
            </w:r>
          </w:p>
        </w:tc>
      </w:tr>
      <w:tr w:rsidR="00634AF7" w:rsidRPr="00634AF7" w:rsidTr="00D10A6E">
        <w:tc>
          <w:tcPr>
            <w:tcW w:w="675" w:type="dxa"/>
            <w:vMerge w:val="restart"/>
          </w:tcPr>
          <w:p w:rsidR="00634AF7" w:rsidRPr="00634AF7" w:rsidRDefault="00634AF7" w:rsidP="00634AF7">
            <w:pPr>
              <w:jc w:val="center"/>
            </w:pPr>
            <w:r w:rsidRPr="00634AF7">
              <w:t>1</w:t>
            </w: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Наименование объекта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 xml:space="preserve">Квартира 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Вид объекта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 xml:space="preserve">Квартира 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Назначение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 xml:space="preserve">Жилое 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Кадастровый (условный) номер,</w:t>
            </w:r>
          </w:p>
          <w:p w:rsidR="00634AF7" w:rsidRPr="00634AF7" w:rsidRDefault="00634AF7" w:rsidP="00634AF7">
            <w:pPr>
              <w:jc w:val="both"/>
            </w:pPr>
            <w:r w:rsidRPr="00634AF7">
              <w:t>Инвентарный номер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>04:205:002:001106880:0001:10001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Площадь, кв. м.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>29,0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Год ввода в эксплуатацию (завершение строительства)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>1938 год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Адрес (местонахождение)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 xml:space="preserve">Красноярский край, Березовский район, </w:t>
            </w:r>
            <w:proofErr w:type="spellStart"/>
            <w:r w:rsidRPr="00634AF7">
              <w:t>п</w:t>
            </w:r>
            <w:proofErr w:type="gramStart"/>
            <w:r w:rsidRPr="00634AF7">
              <w:t>.Б</w:t>
            </w:r>
            <w:proofErr w:type="gramEnd"/>
            <w:r w:rsidRPr="00634AF7">
              <w:t>ерезовский</w:t>
            </w:r>
            <w:proofErr w:type="spellEnd"/>
            <w:r w:rsidRPr="00634AF7">
              <w:t>, ул. Нагорная, д. 6, кв. 1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Балансовая (кадастровая) стоимость, руб.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>Данные отсутствуют</w:t>
            </w:r>
          </w:p>
        </w:tc>
      </w:tr>
      <w:tr w:rsidR="00634AF7" w:rsidRPr="00634AF7" w:rsidTr="00D10A6E">
        <w:tc>
          <w:tcPr>
            <w:tcW w:w="675" w:type="dxa"/>
            <w:vMerge/>
          </w:tcPr>
          <w:p w:rsidR="00634AF7" w:rsidRPr="00634AF7" w:rsidRDefault="00634AF7" w:rsidP="00634AF7">
            <w:pPr>
              <w:jc w:val="both"/>
            </w:pPr>
          </w:p>
        </w:tc>
        <w:tc>
          <w:tcPr>
            <w:tcW w:w="3686" w:type="dxa"/>
          </w:tcPr>
          <w:p w:rsidR="00634AF7" w:rsidRPr="00634AF7" w:rsidRDefault="00634AF7" w:rsidP="00634AF7">
            <w:pPr>
              <w:jc w:val="both"/>
            </w:pPr>
            <w:r w:rsidRPr="00634AF7">
              <w:t>Реестровый номер муниципального имущества</w:t>
            </w:r>
          </w:p>
        </w:tc>
        <w:tc>
          <w:tcPr>
            <w:tcW w:w="5103" w:type="dxa"/>
          </w:tcPr>
          <w:p w:rsidR="00634AF7" w:rsidRPr="00634AF7" w:rsidRDefault="00634AF7" w:rsidP="00634AF7">
            <w:pPr>
              <w:jc w:val="both"/>
            </w:pPr>
            <w:r w:rsidRPr="00634AF7">
              <w:t>Раздел 1.2 Жилой фонд, № 0016</w:t>
            </w:r>
          </w:p>
        </w:tc>
      </w:tr>
    </w:tbl>
    <w:p w:rsidR="00634AF7" w:rsidRPr="00634AF7" w:rsidRDefault="00634AF7" w:rsidP="00634AF7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4AF7">
        <w:rPr>
          <w:rFonts w:eastAsiaTheme="minorHAnsi" w:cstheme="minorBidi"/>
          <w:sz w:val="28"/>
          <w:szCs w:val="28"/>
          <w:lang w:eastAsia="en-US"/>
        </w:rPr>
        <w:t>».</w:t>
      </w:r>
    </w:p>
    <w:p w:rsidR="00634AF7" w:rsidRPr="00634AF7" w:rsidRDefault="00634AF7" w:rsidP="00634AF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4AF7">
        <w:rPr>
          <w:rFonts w:eastAsiaTheme="minorHAnsi" w:cstheme="minorBidi"/>
          <w:sz w:val="28"/>
          <w:szCs w:val="28"/>
          <w:lang w:eastAsia="en-US"/>
        </w:rPr>
        <w:t xml:space="preserve">2. Право муниципальной собственности на недвижимое имущество, изложенное в подпункте 1.2. пункта 1 настоящего Постановления, </w:t>
      </w:r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подлежит </w:t>
      </w:r>
      <w:hyperlink r:id="rId26" w:history="1">
        <w:r w:rsidRPr="00634AF7">
          <w:rPr>
            <w:rFonts w:eastAsiaTheme="minorHAnsi" w:cstheme="minorBidi"/>
            <w:sz w:val="28"/>
            <w:szCs w:val="28"/>
            <w:shd w:val="clear" w:color="auto" w:fill="FFFFFF"/>
            <w:lang w:eastAsia="en-US"/>
          </w:rPr>
          <w:t>государственной регистрации</w:t>
        </w:r>
      </w:hyperlink>
      <w:r w:rsidRPr="00634AF7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634AF7" w:rsidRPr="00634AF7" w:rsidRDefault="00634AF7" w:rsidP="00634AF7">
      <w:pPr>
        <w:ind w:firstLine="709"/>
        <w:jc w:val="both"/>
        <w:rPr>
          <w:rFonts w:eastAsiaTheme="minorEastAsia" w:cstheme="minorBidi"/>
          <w:sz w:val="28"/>
          <w:szCs w:val="28"/>
        </w:rPr>
      </w:pPr>
      <w:r w:rsidRPr="00634AF7">
        <w:rPr>
          <w:rFonts w:cstheme="minorBidi"/>
          <w:color w:val="000000"/>
          <w:sz w:val="28"/>
          <w:szCs w:val="28"/>
        </w:rPr>
        <w:t xml:space="preserve">3. </w:t>
      </w:r>
      <w:proofErr w:type="gramStart"/>
      <w:r w:rsidRPr="00634AF7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634AF7">
        <w:rPr>
          <w:rFonts w:eastAsiaTheme="minorEastAsia" w:cstheme="minorBidi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Томилову Ирину Ивановну.</w:t>
      </w:r>
    </w:p>
    <w:p w:rsidR="00634AF7" w:rsidRPr="00634AF7" w:rsidRDefault="00634AF7" w:rsidP="00634AF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34AF7">
        <w:rPr>
          <w:rFonts w:eastAsiaTheme="minorEastAsia" w:cstheme="minorBidi"/>
          <w:sz w:val="28"/>
          <w:szCs w:val="28"/>
        </w:rPr>
        <w:t xml:space="preserve">4. </w:t>
      </w:r>
      <w:r w:rsidRPr="00634AF7">
        <w:rPr>
          <w:rFonts w:cstheme="minorBidi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634AF7">
        <w:rPr>
          <w:rFonts w:cstheme="minorBidi"/>
          <w:sz w:val="28"/>
          <w:szCs w:val="28"/>
        </w:rPr>
        <w:t xml:space="preserve">сельсовета в </w:t>
      </w:r>
      <w:r w:rsidRPr="00634AF7">
        <w:rPr>
          <w:rFonts w:eastAsiaTheme="minorEastAsia" w:cstheme="minorBidi"/>
          <w:bCs/>
          <w:sz w:val="28"/>
          <w:szCs w:val="28"/>
          <w:shd w:val="clear" w:color="auto" w:fill="FFFFFF"/>
        </w:rPr>
        <w:t>информационно</w:t>
      </w:r>
      <w:r w:rsidRPr="00634AF7">
        <w:rPr>
          <w:rFonts w:eastAsiaTheme="minorEastAsia" w:cstheme="minorBidi"/>
          <w:sz w:val="28"/>
          <w:szCs w:val="28"/>
          <w:shd w:val="clear" w:color="auto" w:fill="FFFFFF"/>
        </w:rPr>
        <w:t>-</w:t>
      </w:r>
      <w:r w:rsidRPr="00634AF7">
        <w:rPr>
          <w:rFonts w:eastAsiaTheme="minorEastAsia" w:cstheme="minorBidi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634AF7">
        <w:rPr>
          <w:rFonts w:cstheme="minorBidi"/>
          <w:color w:val="000000"/>
          <w:sz w:val="28"/>
          <w:szCs w:val="28"/>
        </w:rPr>
        <w:t>сети «Интернет».</w:t>
      </w:r>
    </w:p>
    <w:p w:rsidR="00634AF7" w:rsidRPr="00634AF7" w:rsidRDefault="00634AF7" w:rsidP="00634AF7">
      <w:pPr>
        <w:ind w:firstLine="709"/>
        <w:jc w:val="both"/>
        <w:rPr>
          <w:sz w:val="28"/>
          <w:szCs w:val="28"/>
        </w:rPr>
      </w:pPr>
    </w:p>
    <w:p w:rsidR="00634AF7" w:rsidRPr="00634AF7" w:rsidRDefault="00634AF7" w:rsidP="00634AF7">
      <w:pPr>
        <w:ind w:firstLine="709"/>
        <w:jc w:val="both"/>
        <w:rPr>
          <w:bCs/>
          <w:sz w:val="28"/>
          <w:szCs w:val="28"/>
        </w:rPr>
      </w:pPr>
    </w:p>
    <w:p w:rsidR="00634AF7" w:rsidRPr="00634AF7" w:rsidRDefault="00634AF7" w:rsidP="00634AF7">
      <w:pPr>
        <w:jc w:val="both"/>
        <w:rPr>
          <w:b/>
          <w:caps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</w:t>
      </w:r>
      <w:r w:rsidRPr="00634AF7">
        <w:rPr>
          <w:bCs/>
          <w:sz w:val="28"/>
          <w:szCs w:val="28"/>
        </w:rPr>
        <w:t xml:space="preserve">                                                                           А.Г. Ларионов</w:t>
      </w:r>
    </w:p>
    <w:p w:rsidR="00634AF7" w:rsidRPr="00C5714D" w:rsidRDefault="00634AF7" w:rsidP="00C5714D">
      <w:pPr>
        <w:jc w:val="center"/>
        <w:rPr>
          <w:sz w:val="28"/>
          <w:szCs w:val="28"/>
          <w:lang w:eastAsia="en-US"/>
        </w:rPr>
      </w:pPr>
    </w:p>
    <w:p w:rsidR="00634AF7" w:rsidRDefault="00634AF7" w:rsidP="00634AF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C5714D" w:rsidRDefault="00C5714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C5714D" w:rsidRDefault="00C5714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Pr="00C5714D" w:rsidRDefault="00634AF7" w:rsidP="00634AF7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00A5">
        <w:rPr>
          <w:b/>
          <w:color w:val="000000"/>
          <w:sz w:val="28"/>
          <w:szCs w:val="28"/>
        </w:rPr>
        <w:lastRenderedPageBreak/>
        <w:t xml:space="preserve">ПОСТАНОВЛЕНИЕ АДМИНИСТРАЦИИ МАГАНСКОГО </w:t>
      </w:r>
      <w:r w:rsidRPr="00C5714D">
        <w:rPr>
          <w:b/>
          <w:color w:val="000000"/>
          <w:sz w:val="28"/>
          <w:szCs w:val="28"/>
        </w:rPr>
        <w:t>СЕЛЬСОВЕТА</w:t>
      </w:r>
    </w:p>
    <w:p w:rsidR="00634AF7" w:rsidRPr="00C5714D" w:rsidRDefault="00634AF7" w:rsidP="00634AF7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«27» декабря 2023 г. № 103</w:t>
      </w:r>
    </w:p>
    <w:p w:rsidR="00634AF7" w:rsidRDefault="00634AF7" w:rsidP="00D7768E">
      <w:pPr>
        <w:shd w:val="clear" w:color="auto" w:fill="FFFFFF"/>
        <w:ind w:firstLine="142"/>
        <w:jc w:val="center"/>
        <w:rPr>
          <w:sz w:val="22"/>
          <w:szCs w:val="22"/>
          <w:lang w:eastAsia="ar-SA"/>
        </w:rPr>
      </w:pPr>
    </w:p>
    <w:p w:rsidR="00C5714D" w:rsidRPr="00634AF7" w:rsidRDefault="00634AF7" w:rsidP="00634AF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634AF7">
        <w:rPr>
          <w:b/>
          <w:sz w:val="28"/>
          <w:szCs w:val="28"/>
          <w:lang w:eastAsia="ar-SA"/>
        </w:rPr>
        <w:t>О создании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Маганского сельсовета Березовского района Крас</w:t>
      </w:r>
      <w:r w:rsidRPr="00634AF7">
        <w:rPr>
          <w:b/>
          <w:sz w:val="28"/>
          <w:szCs w:val="28"/>
          <w:lang w:eastAsia="ar-SA"/>
        </w:rPr>
        <w:t>ноярского края</w:t>
      </w:r>
      <w:r w:rsidRPr="00634AF7">
        <w:rPr>
          <w:b/>
          <w:sz w:val="28"/>
          <w:szCs w:val="28"/>
          <w:lang w:eastAsia="ar-SA"/>
        </w:rPr>
        <w:t xml:space="preserve">»                                                                      </w:t>
      </w: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634AF7">
      <w:pPr>
        <w:ind w:right="-5" w:firstLine="709"/>
        <w:jc w:val="both"/>
        <w:rPr>
          <w:sz w:val="28"/>
          <w:szCs w:val="28"/>
        </w:rPr>
      </w:pPr>
      <w:proofErr w:type="gramStart"/>
      <w:r w:rsidRPr="00634AF7">
        <w:rPr>
          <w:sz w:val="28"/>
          <w:szCs w:val="28"/>
        </w:rPr>
        <w:t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 Федеральным законом Российской Федерации от 2 марта 2007 года № 25-ФЗ «О муниципальной службе в Российской Федерации», Федеральным законом Российской Федерации от 25 декабря 2008 года №273-ФЗ «О противодействии коррупции», Указом Президента Российской Федерации от 1 июля 2010</w:t>
      </w:r>
      <w:proofErr w:type="gramEnd"/>
      <w:r w:rsidRPr="00634AF7">
        <w:rPr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Маганского сельсовета, администрация Маганского сельсовета, </w:t>
      </w:r>
    </w:p>
    <w:p w:rsidR="00634AF7" w:rsidRPr="00634AF7" w:rsidRDefault="00634AF7" w:rsidP="00634AF7">
      <w:pPr>
        <w:ind w:right="-5" w:firstLine="709"/>
        <w:jc w:val="both"/>
        <w:rPr>
          <w:sz w:val="28"/>
          <w:szCs w:val="28"/>
        </w:rPr>
      </w:pPr>
    </w:p>
    <w:p w:rsidR="00634AF7" w:rsidRDefault="00634AF7" w:rsidP="00634AF7">
      <w:pPr>
        <w:ind w:right="-5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>ПОСТАНОВЛЯЕТ:</w:t>
      </w:r>
    </w:p>
    <w:p w:rsidR="00634AF7" w:rsidRPr="00634AF7" w:rsidRDefault="00634AF7" w:rsidP="00634AF7">
      <w:pPr>
        <w:ind w:right="-5"/>
        <w:rPr>
          <w:b/>
          <w:sz w:val="28"/>
          <w:szCs w:val="28"/>
        </w:rPr>
      </w:pPr>
    </w:p>
    <w:p w:rsidR="00634AF7" w:rsidRPr="00634AF7" w:rsidRDefault="00634AF7" w:rsidP="00634AF7">
      <w:pPr>
        <w:ind w:right="-1" w:firstLine="708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1. Образовать комиссию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Маганского сельсовета Березовского района Красноярского края.</w:t>
      </w:r>
    </w:p>
    <w:p w:rsidR="00634AF7" w:rsidRPr="00634AF7" w:rsidRDefault="00634AF7" w:rsidP="00634AF7">
      <w:pPr>
        <w:ind w:right="-5"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Маганского сельсовета Березовского района Красноярского края, согласно Приложению 1.</w:t>
      </w:r>
    </w:p>
    <w:p w:rsidR="00634AF7" w:rsidRPr="00634AF7" w:rsidRDefault="00634AF7" w:rsidP="00634AF7">
      <w:pPr>
        <w:ind w:right="-5"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Маганского сельсовета Березовского района Красноярского края, согласно Приложению 2.</w:t>
      </w:r>
    </w:p>
    <w:p w:rsidR="00634AF7" w:rsidRPr="00634AF7" w:rsidRDefault="00634AF7" w:rsidP="00634AF7">
      <w:pPr>
        <w:ind w:right="-5"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4. Постановление администрации Маганского сельсовета от 30.09.2021 г. № 45 «О создании</w:t>
      </w:r>
      <w:r w:rsidRPr="00634AF7">
        <w:rPr>
          <w:b/>
          <w:sz w:val="28"/>
          <w:szCs w:val="28"/>
        </w:rPr>
        <w:t xml:space="preserve"> </w:t>
      </w:r>
      <w:r w:rsidRPr="00634AF7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Маганского сельсовета и урегулированию конфликта интересов на муниципальной службе</w:t>
      </w:r>
      <w:r w:rsidRPr="00634AF7">
        <w:rPr>
          <w:sz w:val="28"/>
          <w:szCs w:val="28"/>
        </w:rPr>
        <w:t>» считать утратившим силу.</w:t>
      </w:r>
    </w:p>
    <w:p w:rsidR="00634AF7" w:rsidRPr="00634AF7" w:rsidRDefault="00634AF7" w:rsidP="00634AF7">
      <w:pPr>
        <w:ind w:right="-5" w:firstLine="709"/>
        <w:jc w:val="both"/>
        <w:rPr>
          <w:color w:val="000000"/>
          <w:sz w:val="28"/>
          <w:szCs w:val="28"/>
        </w:rPr>
      </w:pPr>
      <w:r w:rsidRPr="00634AF7">
        <w:rPr>
          <w:sz w:val="28"/>
          <w:szCs w:val="28"/>
        </w:rPr>
        <w:t xml:space="preserve">4. </w:t>
      </w:r>
      <w:r w:rsidRPr="00634AF7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Pr="00634AF7">
        <w:rPr>
          <w:color w:val="000000"/>
          <w:sz w:val="28"/>
          <w:szCs w:val="28"/>
        </w:rPr>
        <w:lastRenderedPageBreak/>
        <w:t xml:space="preserve">администрации Маганского </w:t>
      </w:r>
      <w:r w:rsidRPr="00634AF7">
        <w:rPr>
          <w:sz w:val="28"/>
          <w:szCs w:val="28"/>
        </w:rPr>
        <w:t xml:space="preserve">сельсовета в </w:t>
      </w:r>
      <w:r w:rsidRPr="00634AF7">
        <w:rPr>
          <w:bCs/>
          <w:sz w:val="28"/>
          <w:szCs w:val="28"/>
          <w:shd w:val="clear" w:color="auto" w:fill="FFFFFF"/>
        </w:rPr>
        <w:t>информационно</w:t>
      </w:r>
      <w:r w:rsidRPr="00634AF7">
        <w:rPr>
          <w:sz w:val="28"/>
          <w:szCs w:val="28"/>
          <w:shd w:val="clear" w:color="auto" w:fill="FFFFFF"/>
        </w:rPr>
        <w:t>-</w:t>
      </w:r>
      <w:r w:rsidRPr="00634AF7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634AF7">
        <w:rPr>
          <w:color w:val="000000"/>
          <w:sz w:val="28"/>
          <w:szCs w:val="28"/>
        </w:rPr>
        <w:t>сети «Интернет».</w:t>
      </w:r>
    </w:p>
    <w:p w:rsidR="00634AF7" w:rsidRPr="00634AF7" w:rsidRDefault="00634AF7" w:rsidP="00634AF7">
      <w:pPr>
        <w:ind w:right="-5" w:firstLine="709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634AF7" w:rsidRPr="00634AF7" w:rsidRDefault="00634AF7" w:rsidP="00634AF7">
      <w:pPr>
        <w:ind w:right="-5"/>
        <w:jc w:val="both"/>
        <w:rPr>
          <w:sz w:val="28"/>
          <w:szCs w:val="28"/>
        </w:rPr>
      </w:pPr>
    </w:p>
    <w:p w:rsidR="00634AF7" w:rsidRPr="00634AF7" w:rsidRDefault="00634AF7" w:rsidP="00634AF7">
      <w:pPr>
        <w:jc w:val="both"/>
        <w:rPr>
          <w:sz w:val="28"/>
          <w:szCs w:val="28"/>
        </w:rPr>
      </w:pPr>
      <w:r w:rsidRPr="00634AF7">
        <w:rPr>
          <w:sz w:val="28"/>
          <w:szCs w:val="28"/>
        </w:rPr>
        <w:t>Глава сельсовета</w:t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</w:r>
      <w:r w:rsidRPr="00634AF7">
        <w:rPr>
          <w:sz w:val="28"/>
          <w:szCs w:val="28"/>
        </w:rPr>
        <w:tab/>
        <w:t>А. Г. Ларионов</w:t>
      </w: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634AF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634AF7" w:rsidRDefault="00634AF7" w:rsidP="00634AF7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CF69FB" w:rsidRDefault="00CF69FB" w:rsidP="00CF6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МАГАНСКОГО </w:t>
      </w:r>
      <w:r w:rsidRPr="0037281E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СОВЕТА ДЕПУТАТОВ  </w:t>
      </w:r>
    </w:p>
    <w:p w:rsidR="00CF69FB" w:rsidRDefault="00CF69FB" w:rsidP="00CF6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37281E">
        <w:rPr>
          <w:b/>
          <w:sz w:val="28"/>
          <w:szCs w:val="28"/>
        </w:rPr>
        <w:t xml:space="preserve">2023 г. № </w:t>
      </w:r>
      <w:r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-1Р</w:t>
      </w:r>
      <w:r>
        <w:rPr>
          <w:b/>
          <w:sz w:val="28"/>
          <w:szCs w:val="28"/>
        </w:rPr>
        <w:t>Ч</w:t>
      </w:r>
    </w:p>
    <w:p w:rsidR="00CF69FB" w:rsidRPr="0037281E" w:rsidRDefault="00CF69FB" w:rsidP="00CF69FB">
      <w:pPr>
        <w:rPr>
          <w:b/>
          <w:sz w:val="28"/>
          <w:szCs w:val="28"/>
        </w:rPr>
      </w:pPr>
    </w:p>
    <w:p w:rsidR="00CF69FB" w:rsidRDefault="00CF69FB" w:rsidP="00CF69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2E09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 Маганского сельского Совета депутатов от 15.12.2022 г. №44-2Р «О бюджете Маганского сельсовета на 2023 год и плановый период 2024-2025 годов»</w:t>
      </w:r>
    </w:p>
    <w:p w:rsidR="00CF69FB" w:rsidRDefault="00CF69FB" w:rsidP="00CF69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69FB" w:rsidRPr="007D2E09" w:rsidRDefault="00CF69FB" w:rsidP="00CF69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69FB" w:rsidRPr="00CF69FB" w:rsidRDefault="00CF69FB" w:rsidP="00CF69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F69FB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Pr="00CF69FB">
        <w:rPr>
          <w:sz w:val="28"/>
          <w:szCs w:val="28"/>
        </w:rPr>
        <w:t>от 15.10.2015 года № 9-3724 «О закреплении вопросов местного значения за сельскими поселениями Красноярского края», решением к</w:t>
      </w:r>
      <w:r w:rsidRPr="00CF69FB">
        <w:rPr>
          <w:bCs/>
          <w:sz w:val="28"/>
          <w:szCs w:val="28"/>
          <w:shd w:val="clear" w:color="auto" w:fill="FFFFFF"/>
        </w:rPr>
        <w:t xml:space="preserve">омиссии по предупреждению и ликвидации чрезвычайных ситуаций и обеспечению пожарной безопасности в муниципальном образовании Маганский сельсовет </w:t>
      </w:r>
      <w:r w:rsidRPr="00CF69FB">
        <w:rPr>
          <w:sz w:val="28"/>
          <w:szCs w:val="28"/>
        </w:rPr>
        <w:t xml:space="preserve">от 22.12.2023 года №1, в целях </w:t>
      </w:r>
      <w:r w:rsidRPr="00CF69FB">
        <w:rPr>
          <w:sz w:val="28"/>
          <w:szCs w:val="28"/>
          <w:shd w:val="clear" w:color="auto" w:fill="FFFFFF"/>
        </w:rPr>
        <w:t>предупреждения и ликвидации</w:t>
      </w:r>
      <w:proofErr w:type="gramEnd"/>
      <w:r w:rsidRPr="00CF69FB">
        <w:rPr>
          <w:sz w:val="28"/>
          <w:szCs w:val="28"/>
          <w:shd w:val="clear" w:color="auto" w:fill="FFFFFF"/>
        </w:rPr>
        <w:t xml:space="preserve"> последствий чрезвычайной ситуации, на объектах муниципальной собственности, вызванной обрушением крыши многоквартирного жилого дома, 1938 года постройки, по адресу: Красноярский край, Березовский район, п. Березовский, ул. Нагорная, д.6, а также осуществление мероприятий по обеспечению безопасности людей (в том числе несовершеннолетних детей) проживающих в квартирах №№ 1, 2, </w:t>
      </w:r>
      <w:r w:rsidRPr="00CF69FB">
        <w:rPr>
          <w:sz w:val="28"/>
          <w:szCs w:val="28"/>
        </w:rPr>
        <w:t>обеспечения устойчивого функционирования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</w:t>
      </w:r>
      <w:r w:rsidRPr="00CF69FB">
        <w:rPr>
          <w:bCs/>
          <w:sz w:val="28"/>
          <w:szCs w:val="28"/>
        </w:rPr>
        <w:t>,</w:t>
      </w:r>
    </w:p>
    <w:p w:rsidR="00CF69FB" w:rsidRPr="00CF69FB" w:rsidRDefault="00CF69FB" w:rsidP="00CF69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69FB">
        <w:rPr>
          <w:b/>
          <w:sz w:val="28"/>
          <w:szCs w:val="28"/>
        </w:rPr>
        <w:t>РЕШИЛ:</w:t>
      </w:r>
    </w:p>
    <w:p w:rsidR="00CF69FB" w:rsidRPr="00CF69FB" w:rsidRDefault="00CF69FB" w:rsidP="00CF69FB">
      <w:pPr>
        <w:ind w:firstLine="709"/>
        <w:jc w:val="both"/>
        <w:rPr>
          <w:sz w:val="28"/>
          <w:szCs w:val="28"/>
        </w:rPr>
      </w:pPr>
      <w:r w:rsidRPr="00CF69FB">
        <w:rPr>
          <w:sz w:val="28"/>
          <w:szCs w:val="28"/>
        </w:rPr>
        <w:t xml:space="preserve">1. В целях </w:t>
      </w:r>
      <w:r w:rsidRPr="00CF69FB">
        <w:rPr>
          <w:sz w:val="28"/>
          <w:szCs w:val="28"/>
          <w:shd w:val="clear" w:color="auto" w:fill="FFFFFF"/>
        </w:rPr>
        <w:t xml:space="preserve">предупреждения и ликвидации последствий чрезвычайной ситуации, на объектах муниципальной собственности, вызванной обрушением крыши многоквартирного жилого дома, 1938 года постройки, по адресу: Красноярский край, Березовский район, п. Березовский, ул. </w:t>
      </w:r>
      <w:proofErr w:type="gramStart"/>
      <w:r w:rsidRPr="00CF69FB">
        <w:rPr>
          <w:sz w:val="28"/>
          <w:szCs w:val="28"/>
          <w:shd w:val="clear" w:color="auto" w:fill="FFFFFF"/>
        </w:rPr>
        <w:t>Нагорная</w:t>
      </w:r>
      <w:proofErr w:type="gramEnd"/>
      <w:r w:rsidRPr="00CF69FB">
        <w:rPr>
          <w:sz w:val="28"/>
          <w:szCs w:val="28"/>
          <w:shd w:val="clear" w:color="auto" w:fill="FFFFFF"/>
        </w:rPr>
        <w:t>, д.6, о</w:t>
      </w:r>
      <w:r w:rsidRPr="00CF69FB">
        <w:rPr>
          <w:sz w:val="28"/>
          <w:szCs w:val="28"/>
        </w:rPr>
        <w:t xml:space="preserve">добрить осуществление мероприятий, направленных на </w:t>
      </w:r>
      <w:r w:rsidRPr="00CF69FB">
        <w:rPr>
          <w:sz w:val="28"/>
          <w:szCs w:val="28"/>
          <w:shd w:val="clear" w:color="auto" w:fill="FFFFFF"/>
        </w:rPr>
        <w:t>обеспечение безопасности людей (в том числе несовершеннолетних детей) проживающих в квартирах №№1, 2</w:t>
      </w:r>
      <w:r w:rsidRPr="00CF69FB">
        <w:rPr>
          <w:sz w:val="28"/>
          <w:szCs w:val="28"/>
        </w:rPr>
        <w:t>.</w:t>
      </w:r>
    </w:p>
    <w:p w:rsidR="00CF69FB" w:rsidRPr="00CF69FB" w:rsidRDefault="00CF69FB" w:rsidP="00CF69FB">
      <w:pPr>
        <w:ind w:firstLine="709"/>
        <w:jc w:val="both"/>
        <w:rPr>
          <w:sz w:val="26"/>
          <w:szCs w:val="26"/>
        </w:rPr>
      </w:pPr>
      <w:r w:rsidRPr="00CF69FB">
        <w:rPr>
          <w:sz w:val="28"/>
          <w:szCs w:val="28"/>
        </w:rPr>
        <w:t xml:space="preserve">2. Администрации Маганского сельсовета в кратчайшие сроки организовать мероприятия направленные на восстановление </w:t>
      </w:r>
      <w:r w:rsidRPr="00CF69FB">
        <w:rPr>
          <w:sz w:val="28"/>
          <w:szCs w:val="28"/>
          <w:shd w:val="clear" w:color="auto" w:fill="FFFFFF"/>
        </w:rPr>
        <w:t xml:space="preserve">крыши многоквартирного жилого дома, 1938 года постройки, над объектами </w:t>
      </w:r>
      <w:r w:rsidRPr="00CF69FB">
        <w:rPr>
          <w:sz w:val="28"/>
          <w:szCs w:val="28"/>
          <w:shd w:val="clear" w:color="auto" w:fill="FFFFFF"/>
        </w:rPr>
        <w:lastRenderedPageBreak/>
        <w:t xml:space="preserve">муниципальной собственности, по адресу: Красноярский край, Березовский район, п. Березовский, ул. </w:t>
      </w:r>
      <w:proofErr w:type="gramStart"/>
      <w:r w:rsidRPr="00CF69FB">
        <w:rPr>
          <w:sz w:val="28"/>
          <w:szCs w:val="28"/>
          <w:shd w:val="clear" w:color="auto" w:fill="FFFFFF"/>
        </w:rPr>
        <w:t>Нагорная</w:t>
      </w:r>
      <w:proofErr w:type="gramEnd"/>
      <w:r w:rsidRPr="00CF69FB">
        <w:rPr>
          <w:sz w:val="28"/>
          <w:szCs w:val="28"/>
          <w:shd w:val="clear" w:color="auto" w:fill="FFFFFF"/>
        </w:rPr>
        <w:t>, д.6, квартиры №№1, 2.</w:t>
      </w:r>
    </w:p>
    <w:p w:rsidR="00CF69FB" w:rsidRPr="00CF69FB" w:rsidRDefault="00CF69FB" w:rsidP="00CF69FB">
      <w:pPr>
        <w:ind w:firstLine="709"/>
        <w:jc w:val="both"/>
        <w:outlineLvl w:val="0"/>
        <w:rPr>
          <w:sz w:val="28"/>
          <w:szCs w:val="28"/>
        </w:rPr>
      </w:pPr>
      <w:r w:rsidRPr="00CF69FB">
        <w:rPr>
          <w:sz w:val="28"/>
          <w:szCs w:val="28"/>
        </w:rPr>
        <w:t xml:space="preserve">3. Передвинуть бюджетные ассигнования с раздела 0505 целевой статьи 8510086022 вид расходов 243 на раздел 0113 целевую статью 0790080320 вид расходов 244 в сумме 278000,00 рублей и направить для осуществления мероприятий по восстановлению </w:t>
      </w:r>
      <w:r w:rsidRPr="00CF69FB">
        <w:rPr>
          <w:sz w:val="28"/>
          <w:szCs w:val="28"/>
          <w:shd w:val="clear" w:color="auto" w:fill="FFFFFF"/>
        </w:rPr>
        <w:t xml:space="preserve">крыши многоквартирного жилого дома, 1938 года постройки, над объектами муниципальной собственности, по адресу: Красноярский край, Березовский район, п. Березовский, ул. </w:t>
      </w:r>
      <w:proofErr w:type="gramStart"/>
      <w:r w:rsidRPr="00CF69FB">
        <w:rPr>
          <w:sz w:val="28"/>
          <w:szCs w:val="28"/>
          <w:shd w:val="clear" w:color="auto" w:fill="FFFFFF"/>
        </w:rPr>
        <w:t>Нагорная</w:t>
      </w:r>
      <w:proofErr w:type="gramEnd"/>
      <w:r w:rsidRPr="00CF69FB">
        <w:rPr>
          <w:sz w:val="28"/>
          <w:szCs w:val="28"/>
          <w:shd w:val="clear" w:color="auto" w:fill="FFFFFF"/>
        </w:rPr>
        <w:t>, д.6, квартиры №№1, 2.</w:t>
      </w:r>
    </w:p>
    <w:p w:rsidR="00CF69FB" w:rsidRPr="00CF69FB" w:rsidRDefault="00CF69FB" w:rsidP="00CF6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9FB">
        <w:rPr>
          <w:sz w:val="28"/>
          <w:szCs w:val="28"/>
        </w:rPr>
        <w:t xml:space="preserve">4. Контроль над исполнением настоящего решения возложить на постоянную комиссию Маганского сельского Совета депутатов </w:t>
      </w:r>
      <w:r w:rsidRPr="00CF69FB">
        <w:rPr>
          <w:rFonts w:cs="Arial"/>
          <w:sz w:val="28"/>
          <w:szCs w:val="28"/>
        </w:rPr>
        <w:t>по бюджету, муниципальному имуществу, муниципальному контролю, экономической и налоговой политике</w:t>
      </w:r>
      <w:r w:rsidRPr="00CF69FB">
        <w:rPr>
          <w:sz w:val="28"/>
          <w:szCs w:val="28"/>
        </w:rPr>
        <w:t>.</w:t>
      </w:r>
    </w:p>
    <w:p w:rsidR="00CF69FB" w:rsidRPr="00CF69FB" w:rsidRDefault="00CF69FB" w:rsidP="00CF6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9FB">
        <w:rPr>
          <w:sz w:val="28"/>
          <w:szCs w:val="28"/>
          <w:lang w:eastAsia="en-US"/>
        </w:rPr>
        <w:t xml:space="preserve">5. </w:t>
      </w:r>
      <w:r w:rsidRPr="00CF69FB">
        <w:rPr>
          <w:bCs/>
          <w:kern w:val="36"/>
          <w:sz w:val="28"/>
          <w:szCs w:val="28"/>
        </w:rPr>
        <w:t>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Pr="00CF69FB">
        <w:rPr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69FB" w:rsidRPr="00CF69FB" w:rsidRDefault="00CF69FB" w:rsidP="00CF69FB">
      <w:pPr>
        <w:jc w:val="both"/>
        <w:rPr>
          <w:sz w:val="28"/>
          <w:szCs w:val="28"/>
        </w:rPr>
      </w:pPr>
    </w:p>
    <w:p w:rsidR="00CF69FB" w:rsidRPr="00CF69FB" w:rsidRDefault="00CF69FB" w:rsidP="00CF69FB">
      <w:pPr>
        <w:jc w:val="both"/>
        <w:rPr>
          <w:sz w:val="28"/>
          <w:szCs w:val="28"/>
        </w:rPr>
      </w:pPr>
    </w:p>
    <w:p w:rsidR="00CF69FB" w:rsidRPr="00CF69FB" w:rsidRDefault="00CF69FB" w:rsidP="00CF69FB">
      <w:pPr>
        <w:jc w:val="both"/>
        <w:rPr>
          <w:sz w:val="28"/>
          <w:szCs w:val="28"/>
        </w:rPr>
      </w:pPr>
      <w:r w:rsidRPr="00CF69FB">
        <w:rPr>
          <w:sz w:val="28"/>
          <w:szCs w:val="28"/>
        </w:rPr>
        <w:t xml:space="preserve">Председатель Маганского </w:t>
      </w:r>
      <w:proofErr w:type="gramStart"/>
      <w:r w:rsidRPr="00CF69FB">
        <w:rPr>
          <w:sz w:val="28"/>
          <w:szCs w:val="28"/>
        </w:rPr>
        <w:t>сельского</w:t>
      </w:r>
      <w:proofErr w:type="gramEnd"/>
      <w:r w:rsidRPr="00CF69FB">
        <w:rPr>
          <w:sz w:val="28"/>
          <w:szCs w:val="28"/>
        </w:rPr>
        <w:t xml:space="preserve">                     Глава Маганского   </w:t>
      </w:r>
    </w:p>
    <w:p w:rsidR="00CF69FB" w:rsidRPr="00CF69FB" w:rsidRDefault="00CF69FB" w:rsidP="00CF69FB">
      <w:pPr>
        <w:jc w:val="both"/>
        <w:rPr>
          <w:sz w:val="28"/>
          <w:szCs w:val="28"/>
        </w:rPr>
      </w:pPr>
      <w:r w:rsidRPr="00CF69FB">
        <w:rPr>
          <w:sz w:val="28"/>
          <w:szCs w:val="28"/>
        </w:rPr>
        <w:t>Совета депутатов                                                     сельсовета</w:t>
      </w:r>
    </w:p>
    <w:p w:rsidR="00CF69FB" w:rsidRPr="00CF69FB" w:rsidRDefault="00CF69FB" w:rsidP="00CF69FB">
      <w:pPr>
        <w:jc w:val="both"/>
        <w:rPr>
          <w:sz w:val="28"/>
          <w:szCs w:val="28"/>
        </w:rPr>
      </w:pPr>
      <w:r w:rsidRPr="00CF69FB">
        <w:rPr>
          <w:sz w:val="28"/>
          <w:szCs w:val="28"/>
        </w:rPr>
        <w:t xml:space="preserve">                      </w:t>
      </w:r>
    </w:p>
    <w:p w:rsidR="00CF69FB" w:rsidRPr="00CF69FB" w:rsidRDefault="00CF69FB" w:rsidP="00CF69FB">
      <w:pPr>
        <w:jc w:val="both"/>
        <w:rPr>
          <w:sz w:val="28"/>
          <w:szCs w:val="28"/>
        </w:rPr>
      </w:pPr>
      <w:r w:rsidRPr="00CF69FB">
        <w:rPr>
          <w:sz w:val="28"/>
          <w:szCs w:val="28"/>
        </w:rPr>
        <w:t xml:space="preserve">                     О. А. </w:t>
      </w:r>
      <w:proofErr w:type="spellStart"/>
      <w:r w:rsidRPr="00CF69FB">
        <w:rPr>
          <w:sz w:val="28"/>
          <w:szCs w:val="28"/>
        </w:rPr>
        <w:t>Камскова</w:t>
      </w:r>
      <w:proofErr w:type="spellEnd"/>
      <w:r w:rsidRPr="00CF69FB">
        <w:rPr>
          <w:sz w:val="28"/>
          <w:szCs w:val="28"/>
        </w:rPr>
        <w:t xml:space="preserve">                                                      А.Г. Ларионов</w:t>
      </w: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CF69FB" w:rsidRDefault="00CF69FB" w:rsidP="00CF69FB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717F1A" w:rsidRDefault="00717F1A" w:rsidP="00D7768E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</w:rPr>
      </w:pPr>
    </w:p>
    <w:p w:rsidR="00634AF7" w:rsidRDefault="00CF69FB" w:rsidP="00D7768E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</w:rPr>
      </w:pPr>
      <w:r w:rsidRPr="00717F1A">
        <w:rPr>
          <w:b/>
          <w:color w:val="000000"/>
          <w:sz w:val="28"/>
          <w:szCs w:val="28"/>
        </w:rPr>
        <w:t>П</w:t>
      </w:r>
      <w:r w:rsidR="00717F1A" w:rsidRPr="00717F1A">
        <w:rPr>
          <w:b/>
          <w:color w:val="000000"/>
          <w:sz w:val="28"/>
          <w:szCs w:val="28"/>
        </w:rPr>
        <w:t>РАВИЛА БЕЗОПАСНОСТИ НОВОГО ГОДА</w:t>
      </w:r>
    </w:p>
    <w:p w:rsidR="00717F1A" w:rsidRPr="00717F1A" w:rsidRDefault="00717F1A" w:rsidP="00D7768E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</w:rPr>
      </w:pPr>
    </w:p>
    <w:p w:rsidR="00CF69FB" w:rsidRPr="00A9430B" w:rsidRDefault="00717F1A" w:rsidP="0071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9FB" w:rsidRPr="00A9430B">
        <w:rPr>
          <w:sz w:val="28"/>
          <w:szCs w:val="28"/>
        </w:rPr>
        <w:t xml:space="preserve">Приближаются Новогодние праздники и зимние каникулы. </w:t>
      </w:r>
      <w:proofErr w:type="gramStart"/>
      <w:r w:rsidR="00CF69FB" w:rsidRPr="00A9430B">
        <w:rPr>
          <w:sz w:val="28"/>
          <w:szCs w:val="28"/>
        </w:rPr>
        <w:t>Самое чудесное время для детей: елка, подарки, разнообразные развлечения,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</w:p>
    <w:p w:rsidR="00CF69FB" w:rsidRPr="00A9430B" w:rsidRDefault="00CF69FB" w:rsidP="00717F1A">
      <w:pPr>
        <w:jc w:val="both"/>
        <w:rPr>
          <w:sz w:val="28"/>
          <w:szCs w:val="28"/>
        </w:rPr>
      </w:pPr>
      <w:r w:rsidRPr="00A9430B">
        <w:rPr>
          <w:sz w:val="28"/>
          <w:szCs w:val="28"/>
        </w:rPr>
        <w:t xml:space="preserve">Пожарная часть № 42 КГКУ « Противопожарная охрана Красноярского </w:t>
      </w:r>
      <w:r w:rsidR="00717F1A" w:rsidRPr="00A9430B">
        <w:rPr>
          <w:sz w:val="28"/>
          <w:szCs w:val="28"/>
        </w:rPr>
        <w:t xml:space="preserve">края» </w:t>
      </w:r>
      <w:r w:rsidRPr="00A9430B">
        <w:rPr>
          <w:sz w:val="28"/>
          <w:szCs w:val="28"/>
        </w:rPr>
        <w:t>напоминает:</w:t>
      </w:r>
      <w:r w:rsidRPr="00A9430B">
        <w:rPr>
          <w:sz w:val="28"/>
          <w:szCs w:val="28"/>
        </w:rPr>
        <w:br/>
      </w:r>
      <w:r w:rsidR="00717F1A" w:rsidRPr="00A9430B">
        <w:rPr>
          <w:sz w:val="28"/>
          <w:szCs w:val="28"/>
        </w:rPr>
        <w:t xml:space="preserve"> </w:t>
      </w:r>
      <w:r w:rsidR="00717F1A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A9430B" w:rsidRPr="00A9430B" w:rsidRDefault="00A9430B" w:rsidP="00717F1A">
      <w:pPr>
        <w:jc w:val="both"/>
        <w:rPr>
          <w:sz w:val="28"/>
          <w:szCs w:val="28"/>
        </w:rPr>
      </w:pPr>
    </w:p>
    <w:p w:rsidR="00CF69FB" w:rsidRPr="00A9430B" w:rsidRDefault="00CF69FB" w:rsidP="00717F1A">
      <w:pPr>
        <w:jc w:val="center"/>
        <w:rPr>
          <w:sz w:val="28"/>
          <w:szCs w:val="28"/>
        </w:rPr>
      </w:pPr>
      <w:r w:rsidRPr="00A9430B">
        <w:rPr>
          <w:sz w:val="28"/>
          <w:szCs w:val="28"/>
        </w:rPr>
        <w:t>Памятка о безопасности детей в период проведения новогодних праздников</w:t>
      </w:r>
    </w:p>
    <w:p w:rsidR="00CF69FB" w:rsidRPr="00A9430B" w:rsidRDefault="00717F1A" w:rsidP="00A9430B">
      <w:pPr>
        <w:jc w:val="both"/>
        <w:rPr>
          <w:sz w:val="28"/>
          <w:szCs w:val="28"/>
        </w:rPr>
      </w:pPr>
      <w:r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ab/>
      </w:r>
      <w:r w:rsidR="00CF69FB" w:rsidRPr="00A9430B">
        <w:rPr>
          <w:sz w:val="28"/>
          <w:szCs w:val="28"/>
        </w:rPr>
        <w:t>Для того</w:t>
      </w:r>
      <w:proofErr w:type="gramStart"/>
      <w:r w:rsidR="00CF69FB" w:rsidRPr="00A9430B">
        <w:rPr>
          <w:sz w:val="28"/>
          <w:szCs w:val="28"/>
        </w:rPr>
        <w:t>,</w:t>
      </w:r>
      <w:proofErr w:type="gramEnd"/>
      <w:r w:rsidR="00CF69FB" w:rsidRPr="00A9430B">
        <w:rPr>
          <w:sz w:val="28"/>
          <w:szCs w:val="28"/>
        </w:rPr>
        <w:t xml:space="preserve"> чтобы праздничные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CF69FB" w:rsidRPr="00A9430B" w:rsidRDefault="00CF69FB" w:rsidP="00A9430B">
      <w:pPr>
        <w:jc w:val="both"/>
        <w:rPr>
          <w:sz w:val="28"/>
          <w:szCs w:val="28"/>
        </w:rPr>
      </w:pPr>
      <w:r w:rsidRPr="00A9430B">
        <w:rPr>
          <w:sz w:val="28"/>
          <w:szCs w:val="28"/>
        </w:rPr>
        <w:t>Запомните эти простые правила:</w:t>
      </w:r>
    </w:p>
    <w:p w:rsidR="00CF69FB" w:rsidRPr="00A9430B" w:rsidRDefault="00717F1A" w:rsidP="00717F1A">
      <w:pPr>
        <w:ind w:left="708"/>
        <w:jc w:val="both"/>
        <w:rPr>
          <w:sz w:val="28"/>
          <w:szCs w:val="28"/>
        </w:rPr>
      </w:pPr>
      <w:r w:rsidRPr="00A9430B">
        <w:rPr>
          <w:sz w:val="28"/>
          <w:szCs w:val="28"/>
        </w:rPr>
        <w:t>- ё</w:t>
      </w:r>
      <w:r w:rsidR="00CF69FB" w:rsidRPr="00A9430B">
        <w:rPr>
          <w:sz w:val="28"/>
          <w:szCs w:val="28"/>
        </w:rPr>
        <w:t>лка устанавливается на устойчивой подставке, подальше от отопительных пр</w:t>
      </w:r>
      <w:r w:rsidRPr="00A9430B">
        <w:rPr>
          <w:sz w:val="28"/>
          <w:szCs w:val="28"/>
        </w:rPr>
        <w:t xml:space="preserve">иборов, </w:t>
      </w:r>
      <w:r w:rsidR="00CF69FB" w:rsidRPr="00A9430B">
        <w:rPr>
          <w:sz w:val="28"/>
          <w:szCs w:val="28"/>
        </w:rPr>
        <w:t xml:space="preserve">для освещения елки использовать только </w:t>
      </w:r>
      <w:r w:rsidR="00CF69FB" w:rsidRPr="00A9430B">
        <w:rPr>
          <w:sz w:val="28"/>
          <w:szCs w:val="28"/>
        </w:rPr>
        <w:lastRenderedPageBreak/>
        <w:t>исправные электрические гирлянды заводского изготовления,</w:t>
      </w:r>
      <w:r w:rsidR="00CF69FB" w:rsidRPr="00A9430B">
        <w:rPr>
          <w:sz w:val="28"/>
          <w:szCs w:val="28"/>
        </w:rPr>
        <w:br/>
        <w:t>ветки и верхушка елки не должны касаться стен и домашних вещей;</w:t>
      </w:r>
      <w:r w:rsidR="00CF69FB" w:rsidRPr="00A9430B">
        <w:rPr>
          <w:sz w:val="28"/>
          <w:szCs w:val="28"/>
        </w:rPr>
        <w:br/>
      </w:r>
      <w:r w:rsidRPr="00A9430B">
        <w:rPr>
          <w:sz w:val="28"/>
          <w:szCs w:val="28"/>
        </w:rPr>
        <w:t>- н</w:t>
      </w:r>
      <w:r w:rsidR="00CF69FB" w:rsidRPr="00A9430B">
        <w:rPr>
          <w:sz w:val="28"/>
          <w:szCs w:val="28"/>
        </w:rPr>
        <w:t>е устанавливайте елку вблизи отопительных приборов;</w:t>
      </w:r>
      <w:r w:rsidR="00CF69FB" w:rsidRPr="00A9430B">
        <w:rPr>
          <w:sz w:val="28"/>
          <w:szCs w:val="28"/>
        </w:rPr>
        <w:br/>
      </w:r>
      <w:r w:rsidRPr="00A9430B">
        <w:rPr>
          <w:sz w:val="28"/>
          <w:szCs w:val="28"/>
        </w:rPr>
        <w:t>- н</w:t>
      </w:r>
      <w:r w:rsidR="00CF69FB" w:rsidRPr="00A9430B">
        <w:rPr>
          <w:sz w:val="28"/>
          <w:szCs w:val="28"/>
        </w:rPr>
        <w:t>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717F1A" w:rsidRPr="00A9430B" w:rsidRDefault="00CF69FB" w:rsidP="00717F1A">
      <w:pPr>
        <w:ind w:left="708"/>
        <w:jc w:val="both"/>
        <w:rPr>
          <w:sz w:val="28"/>
          <w:szCs w:val="28"/>
        </w:rPr>
      </w:pPr>
      <w:r w:rsidRPr="00A9430B">
        <w:rPr>
          <w:sz w:val="28"/>
          <w:szCs w:val="28"/>
        </w:rPr>
        <w:t>Запрещается:</w:t>
      </w:r>
      <w:r w:rsidRPr="00A9430B">
        <w:rPr>
          <w:sz w:val="28"/>
          <w:szCs w:val="28"/>
        </w:rPr>
        <w:br/>
      </w:r>
      <w:r w:rsidR="00717F1A" w:rsidRPr="00A9430B">
        <w:rPr>
          <w:sz w:val="28"/>
          <w:szCs w:val="28"/>
        </w:rPr>
        <w:t xml:space="preserve"> </w:t>
      </w:r>
      <w:r w:rsidR="00717F1A" w:rsidRPr="00A9430B">
        <w:rPr>
          <w:sz w:val="28"/>
          <w:szCs w:val="28"/>
        </w:rPr>
        <w:tab/>
        <w:t xml:space="preserve">- </w:t>
      </w:r>
      <w:r w:rsidRPr="00A9430B">
        <w:rPr>
          <w:sz w:val="28"/>
          <w:szCs w:val="28"/>
        </w:rPr>
        <w:t>украшать елку свечами, ватой, игрушками из бумаги и целлулоида;</w:t>
      </w:r>
      <w:r w:rsidRPr="00A9430B">
        <w:rPr>
          <w:sz w:val="28"/>
          <w:szCs w:val="28"/>
        </w:rPr>
        <w:br/>
      </w:r>
      <w:r w:rsidR="00717F1A" w:rsidRPr="00A9430B">
        <w:rPr>
          <w:sz w:val="28"/>
          <w:szCs w:val="28"/>
        </w:rPr>
        <w:t xml:space="preserve"> </w:t>
      </w:r>
      <w:r w:rsidR="00717F1A" w:rsidRPr="00A9430B">
        <w:rPr>
          <w:sz w:val="28"/>
          <w:szCs w:val="28"/>
        </w:rPr>
        <w:tab/>
        <w:t xml:space="preserve">- </w:t>
      </w:r>
      <w:r w:rsidRPr="00A9430B">
        <w:rPr>
          <w:sz w:val="28"/>
          <w:szCs w:val="28"/>
        </w:rPr>
        <w:t>одевать маскарадные костюмы из марли, ваты, бумаги и картона;</w:t>
      </w:r>
      <w:r w:rsidRPr="00A9430B">
        <w:rPr>
          <w:sz w:val="28"/>
          <w:szCs w:val="28"/>
        </w:rPr>
        <w:br/>
      </w:r>
      <w:r w:rsidR="00717F1A" w:rsidRPr="00A9430B">
        <w:rPr>
          <w:sz w:val="28"/>
          <w:szCs w:val="28"/>
        </w:rPr>
        <w:t xml:space="preserve"> </w:t>
      </w:r>
      <w:r w:rsidR="00717F1A" w:rsidRPr="00A9430B">
        <w:rPr>
          <w:sz w:val="28"/>
          <w:szCs w:val="28"/>
        </w:rPr>
        <w:tab/>
        <w:t xml:space="preserve">- </w:t>
      </w:r>
      <w:r w:rsidRPr="00A9430B">
        <w:rPr>
          <w:sz w:val="28"/>
          <w:szCs w:val="28"/>
        </w:rPr>
        <w:t>зажигать на елке и возле нее свечи, бенгальские огни, пользоваться хлопушками в доме.</w:t>
      </w:r>
    </w:p>
    <w:p w:rsidR="00EF0711" w:rsidRPr="00A9430B" w:rsidRDefault="00CF69FB" w:rsidP="00717F1A">
      <w:pPr>
        <w:jc w:val="both"/>
        <w:rPr>
          <w:sz w:val="28"/>
          <w:szCs w:val="28"/>
        </w:rPr>
      </w:pPr>
      <w:r w:rsidRPr="00A9430B">
        <w:rPr>
          <w:sz w:val="28"/>
          <w:szCs w:val="28"/>
        </w:rPr>
        <w:br/>
      </w:r>
      <w:r w:rsidR="00EF0711" w:rsidRPr="00A9430B">
        <w:rPr>
          <w:sz w:val="28"/>
          <w:szCs w:val="28"/>
        </w:rPr>
        <w:t xml:space="preserve"> </w:t>
      </w:r>
      <w:r w:rsidR="00EF0711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>Детям категорически запрещается пользоваться пиротехническими изделиями.</w:t>
      </w:r>
      <w:r w:rsidR="00EF0711"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br/>
      </w:r>
      <w:r w:rsidR="00A9430B" w:rsidRPr="00A9430B">
        <w:rPr>
          <w:sz w:val="28"/>
          <w:szCs w:val="28"/>
        </w:rPr>
        <w:t xml:space="preserve"> </w:t>
      </w:r>
      <w:r w:rsidR="00A9430B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>Закрепляйте с детьми правила пожарной безопасности:</w:t>
      </w:r>
      <w:r w:rsidRPr="00A9430B">
        <w:rPr>
          <w:sz w:val="28"/>
          <w:szCs w:val="28"/>
        </w:rPr>
        <w:br/>
        <w:t>не играть со спичками;</w:t>
      </w:r>
      <w:r w:rsidRPr="00A9430B">
        <w:rPr>
          <w:sz w:val="28"/>
          <w:szCs w:val="28"/>
        </w:rPr>
        <w:br/>
        <w:t>не включать самостоятельно электроприборы;</w:t>
      </w:r>
      <w:r w:rsidRPr="00A9430B">
        <w:rPr>
          <w:sz w:val="28"/>
          <w:szCs w:val="28"/>
        </w:rPr>
        <w:br/>
        <w:t>нельзя бросать в огонь пустые баночки и флаконы от бытовых химических веществ, особенно аэрозоли;</w:t>
      </w:r>
      <w:r w:rsidRPr="00A9430B">
        <w:rPr>
          <w:sz w:val="28"/>
          <w:szCs w:val="28"/>
        </w:rPr>
        <w:br/>
        <w:t>никогда не прятаться при пожаре.</w:t>
      </w:r>
    </w:p>
    <w:p w:rsidR="00A9430B" w:rsidRPr="00A9430B" w:rsidRDefault="00A9430B" w:rsidP="00717F1A">
      <w:pPr>
        <w:jc w:val="both"/>
        <w:rPr>
          <w:sz w:val="28"/>
          <w:szCs w:val="28"/>
        </w:rPr>
      </w:pPr>
    </w:p>
    <w:p w:rsidR="00A9430B" w:rsidRPr="00A9430B" w:rsidRDefault="00CF69FB" w:rsidP="00A9430B">
      <w:pPr>
        <w:jc w:val="center"/>
        <w:rPr>
          <w:sz w:val="28"/>
          <w:szCs w:val="28"/>
        </w:rPr>
      </w:pPr>
      <w:r w:rsidRPr="00A9430B">
        <w:rPr>
          <w:sz w:val="28"/>
          <w:szCs w:val="28"/>
        </w:rPr>
        <w:t>Меры предосторожности в период Новогодних каникул</w:t>
      </w:r>
    </w:p>
    <w:p w:rsidR="00A9430B" w:rsidRPr="00A9430B" w:rsidRDefault="00CF69FB" w:rsidP="00A9430B">
      <w:pPr>
        <w:ind w:firstLine="142"/>
        <w:jc w:val="both"/>
        <w:rPr>
          <w:sz w:val="28"/>
          <w:szCs w:val="28"/>
        </w:rPr>
      </w:pPr>
      <w:r w:rsidRPr="00A9430B">
        <w:br/>
      </w:r>
      <w:r w:rsidR="00A9430B" w:rsidRPr="00A9430B">
        <w:t xml:space="preserve"> </w:t>
      </w:r>
      <w:r w:rsidR="00A9430B" w:rsidRPr="00A9430B">
        <w:tab/>
      </w:r>
      <w:proofErr w:type="gramStart"/>
      <w:r w:rsidRPr="00A9430B">
        <w:rPr>
          <w:sz w:val="28"/>
          <w:szCs w:val="28"/>
        </w:rPr>
        <w:t>Убедительная просьба родителям:</w:t>
      </w:r>
      <w:r w:rsidRPr="00A9430B">
        <w:rPr>
          <w:sz w:val="28"/>
          <w:szCs w:val="28"/>
        </w:rPr>
        <w:br/>
        <w:t>не оставляйте детей дома одних;</w:t>
      </w:r>
      <w:r w:rsidRPr="00A9430B">
        <w:rPr>
          <w:sz w:val="28"/>
          <w:szCs w:val="28"/>
        </w:rPr>
        <w:br/>
        <w:t>уберите все предметы, которыми дети могут пораниться;</w:t>
      </w:r>
      <w:r w:rsidRPr="00A9430B">
        <w:rPr>
          <w:sz w:val="28"/>
          <w:szCs w:val="28"/>
        </w:rPr>
        <w:br/>
        <w:t>не оставляйте спички, зажигалки в доступном для детей месте;</w:t>
      </w:r>
      <w:r w:rsidRPr="00A9430B">
        <w:rPr>
          <w:sz w:val="28"/>
          <w:szCs w:val="28"/>
        </w:rPr>
        <w:br/>
        <w:t>лекарства должны храниться в недоступном для детей месте;</w:t>
      </w:r>
      <w:r w:rsidRPr="00A9430B">
        <w:rPr>
          <w:sz w:val="28"/>
          <w:szCs w:val="28"/>
        </w:rPr>
        <w:br/>
        <w:t>не отпускайте детей на лед (на рыбалку, катание на лыжах и санках) без присмотра;</w:t>
      </w:r>
      <w:r w:rsidR="00A9430B"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>не разрешайте детям гулять в темное время суток, далеко от дома;</w:t>
      </w:r>
      <w:proofErr w:type="gramEnd"/>
      <w:r w:rsidR="00A9430B"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>не разрешайте им самостоятельно пользоваться плитой, печью, включать электроприборы, в том числе электрическую гирлянду;</w:t>
      </w:r>
      <w:r w:rsidRPr="00A9430B">
        <w:rPr>
          <w:sz w:val="28"/>
          <w:szCs w:val="28"/>
        </w:rPr>
        <w:br/>
        <w:t>будьте примером во всех ситуациях, связанных с соблюдением правил пожарной</w:t>
      </w:r>
      <w:r w:rsidR="00A9430B"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>безопасности!</w:t>
      </w:r>
      <w:r w:rsidRPr="00A9430B">
        <w:rPr>
          <w:sz w:val="28"/>
          <w:szCs w:val="28"/>
        </w:rPr>
        <w:br/>
      </w:r>
      <w:r w:rsidR="00A9430B" w:rsidRPr="00A9430B">
        <w:rPr>
          <w:sz w:val="28"/>
          <w:szCs w:val="28"/>
        </w:rPr>
        <w:t xml:space="preserve"> </w:t>
      </w:r>
      <w:r w:rsidR="00A9430B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 xml:space="preserve">Шалость детей с огнем нередко не только приводит к пожарам, но к </w:t>
      </w:r>
      <w:r w:rsidR="00A9430B"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>трагическим последствиям.</w:t>
      </w:r>
      <w:r w:rsidRPr="00A9430B">
        <w:rPr>
          <w:sz w:val="28"/>
          <w:szCs w:val="28"/>
        </w:rPr>
        <w:br/>
      </w:r>
      <w:r w:rsidRPr="00A9430B">
        <w:rPr>
          <w:sz w:val="28"/>
          <w:szCs w:val="28"/>
        </w:rPr>
        <w:br/>
      </w:r>
      <w:r w:rsidR="00A9430B" w:rsidRPr="00A9430B">
        <w:rPr>
          <w:sz w:val="28"/>
          <w:szCs w:val="28"/>
        </w:rPr>
        <w:t xml:space="preserve"> </w:t>
      </w:r>
      <w:r w:rsidR="00A9430B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>Постоянно повторяйте с ребенком правила поведения, устраивайте маленькие экзамены, разбирайте ошибки.</w:t>
      </w:r>
      <w:r w:rsidRPr="00A9430B">
        <w:rPr>
          <w:sz w:val="28"/>
          <w:szCs w:val="28"/>
        </w:rPr>
        <w:br/>
        <w:t>Выполняйте правила безопасности и строго контролируйте поведение детей в дни зимних каникул!</w:t>
      </w:r>
      <w:r w:rsidRPr="00A9430B">
        <w:rPr>
          <w:sz w:val="28"/>
          <w:szCs w:val="28"/>
        </w:rPr>
        <w:br/>
      </w:r>
      <w:r w:rsidR="00A9430B" w:rsidRPr="00A9430B">
        <w:rPr>
          <w:sz w:val="28"/>
          <w:szCs w:val="28"/>
        </w:rPr>
        <w:t xml:space="preserve"> </w:t>
      </w:r>
      <w:r w:rsidR="00A9430B" w:rsidRPr="00A9430B">
        <w:rPr>
          <w:sz w:val="28"/>
          <w:szCs w:val="28"/>
        </w:rPr>
        <w:tab/>
      </w:r>
      <w:r w:rsidRPr="00A9430B">
        <w:rPr>
          <w:sz w:val="28"/>
          <w:szCs w:val="28"/>
        </w:rPr>
        <w:t>Не оставляйте детей без присмотра!</w:t>
      </w:r>
      <w:r w:rsidRPr="00A9430B">
        <w:rPr>
          <w:sz w:val="28"/>
          <w:szCs w:val="28"/>
        </w:rPr>
        <w:br/>
        <w:t xml:space="preserve">Не разрешайте детям длительно находиться на улице в морозную погоду! </w:t>
      </w:r>
    </w:p>
    <w:p w:rsidR="00CF69FB" w:rsidRPr="00A9430B" w:rsidRDefault="00A9430B" w:rsidP="00A9430B">
      <w:pPr>
        <w:ind w:firstLine="142"/>
        <w:jc w:val="both"/>
        <w:rPr>
          <w:sz w:val="28"/>
          <w:szCs w:val="28"/>
        </w:rPr>
      </w:pPr>
      <w:r w:rsidRPr="00A9430B">
        <w:rPr>
          <w:sz w:val="28"/>
          <w:szCs w:val="28"/>
        </w:rPr>
        <w:lastRenderedPageBreak/>
        <w:t xml:space="preserve"> </w:t>
      </w:r>
      <w:r w:rsidRPr="00A9430B">
        <w:rPr>
          <w:sz w:val="28"/>
          <w:szCs w:val="28"/>
        </w:rPr>
        <w:tab/>
      </w:r>
      <w:r w:rsidR="00CF69FB" w:rsidRPr="00A9430B">
        <w:rPr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одеждой. В результате длительного действия низкой температуры может возникать обморожение.</w:t>
      </w:r>
    </w:p>
    <w:p w:rsidR="00CF69FB" w:rsidRPr="00A9430B" w:rsidRDefault="00A9430B" w:rsidP="00A9430B">
      <w:pPr>
        <w:ind w:firstLine="142"/>
        <w:jc w:val="both"/>
        <w:rPr>
          <w:sz w:val="28"/>
          <w:szCs w:val="28"/>
        </w:rPr>
      </w:pPr>
      <w:r w:rsidRPr="00A9430B">
        <w:rPr>
          <w:sz w:val="28"/>
          <w:szCs w:val="28"/>
        </w:rPr>
        <w:t xml:space="preserve"> </w:t>
      </w:r>
      <w:r w:rsidRPr="00A9430B">
        <w:rPr>
          <w:sz w:val="28"/>
          <w:szCs w:val="28"/>
        </w:rPr>
        <w:tab/>
      </w:r>
      <w:r w:rsidR="00CF69FB" w:rsidRPr="00A9430B">
        <w:rPr>
          <w:b/>
          <w:sz w:val="28"/>
          <w:szCs w:val="28"/>
        </w:rPr>
        <w:t>ПОМНИТЕ</w:t>
      </w:r>
      <w:r w:rsidRPr="00A9430B">
        <w:rPr>
          <w:sz w:val="28"/>
          <w:szCs w:val="28"/>
        </w:rPr>
        <w:t xml:space="preserve"> </w:t>
      </w:r>
      <w:r w:rsidR="00CF69FB" w:rsidRPr="00A9430B">
        <w:rPr>
          <w:sz w:val="28"/>
          <w:szCs w:val="28"/>
        </w:rPr>
        <w:t>Безопасность детей — ваша ответственность!</w:t>
      </w:r>
      <w:r w:rsidR="00CF69FB" w:rsidRPr="00A9430B">
        <w:rPr>
          <w:sz w:val="28"/>
          <w:szCs w:val="28"/>
        </w:rPr>
        <w:br/>
        <w:t>Каждый ребенок должен знать свой домашний адрес и номер домашнего телефона.</w:t>
      </w:r>
      <w:r w:rsidR="00CF69FB" w:rsidRPr="00A9430B">
        <w:rPr>
          <w:sz w:val="28"/>
          <w:szCs w:val="28"/>
        </w:rPr>
        <w:br/>
        <w:t>Выучите с детьми наизусть номер «112» — телефон вызова экстренных служб.</w:t>
      </w:r>
      <w:r w:rsidR="00CF69FB" w:rsidRPr="00A9430B">
        <w:rPr>
          <w:sz w:val="28"/>
          <w:szCs w:val="28"/>
        </w:rPr>
        <w:br/>
      </w:r>
      <w:r w:rsidR="00CF69FB" w:rsidRPr="00A9430B">
        <w:rPr>
          <w:b/>
          <w:sz w:val="28"/>
          <w:szCs w:val="28"/>
        </w:rPr>
        <w:t>Организуйте ребенку интересный семейный новогодний праздник</w:t>
      </w:r>
      <w:r w:rsidRPr="00A9430B">
        <w:rPr>
          <w:b/>
          <w:sz w:val="28"/>
          <w:szCs w:val="28"/>
        </w:rPr>
        <w:t>!</w:t>
      </w:r>
    </w:p>
    <w:p w:rsidR="00CF69FB" w:rsidRDefault="00CF69FB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5pt;height:282.4pt">
            <v:imagedata r:id="rId27" o:title="91269957-1-"/>
          </v:shape>
        </w:pict>
      </w: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634AF7" w:rsidRDefault="00634AF7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A9430B" w:rsidRDefault="00A9430B" w:rsidP="00A9430B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C5714D" w:rsidRPr="009B0E33" w:rsidRDefault="00C5714D" w:rsidP="00D7768E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5006C" wp14:editId="39DDE914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4D" w:rsidRDefault="00C5714D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C5714D" w:rsidRDefault="00C5714D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5714D" w:rsidRDefault="00C5714D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C5714D" w:rsidRDefault="00C5714D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C5714D" w:rsidRDefault="00C5714D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C5714D" w:rsidRDefault="00C5714D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Pr="0037281E" w:rsidRDefault="00EE02CB" w:rsidP="00EE02CB">
      <w:pPr>
        <w:rPr>
          <w:sz w:val="28"/>
          <w:szCs w:val="28"/>
        </w:rPr>
      </w:pPr>
    </w:p>
    <w:p w:rsidR="00EE02CB" w:rsidRDefault="00EE02CB" w:rsidP="00EE02CB">
      <w:pPr>
        <w:rPr>
          <w:sz w:val="28"/>
          <w:szCs w:val="28"/>
        </w:rPr>
      </w:pPr>
    </w:p>
    <w:p w:rsidR="009F6621" w:rsidRPr="0037281E" w:rsidRDefault="00EE02CB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86CD" wp14:editId="6697147A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Учредитель </w:t>
                            </w:r>
                            <w:proofErr w:type="spell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Маганская</w:t>
                            </w:r>
                            <w:proofErr w:type="spell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>
                              <w:rPr>
                                <w:sz w:val="18"/>
                                <w:szCs w:val="22"/>
                              </w:rPr>
                              <w:t>Полеева</w:t>
                            </w:r>
                            <w:proofErr w:type="spellEnd"/>
                            <w:r>
                              <w:rPr>
                                <w:sz w:val="18"/>
                                <w:szCs w:val="22"/>
                              </w:rPr>
                              <w:t xml:space="preserve"> В. В. 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C5714D" w:rsidRPr="00DD2ED7" w:rsidRDefault="00C5714D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Учредитель </w:t>
                      </w:r>
                      <w:proofErr w:type="spellStart"/>
                      <w:r w:rsidRPr="00DD2ED7">
                        <w:rPr>
                          <w:sz w:val="18"/>
                          <w:szCs w:val="22"/>
                        </w:rPr>
                        <w:t>Маганская</w:t>
                      </w:r>
                      <w:proofErr w:type="spellEnd"/>
                      <w:r w:rsidRPr="00DD2ED7">
                        <w:rPr>
                          <w:sz w:val="18"/>
                          <w:szCs w:val="22"/>
                        </w:rPr>
                        <w:t xml:space="preserve">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>
                        <w:rPr>
                          <w:sz w:val="18"/>
                          <w:szCs w:val="22"/>
                        </w:rPr>
                        <w:t>Полеева</w:t>
                      </w:r>
                      <w:proofErr w:type="spellEnd"/>
                      <w:r>
                        <w:rPr>
                          <w:sz w:val="18"/>
                          <w:szCs w:val="22"/>
                        </w:rPr>
                        <w:t xml:space="preserve"> В. В. 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C5714D" w:rsidRPr="00DD2ED7" w:rsidRDefault="00C5714D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6621" w:rsidRPr="0037281E" w:rsidSect="00CB096E">
      <w:headerReference w:type="even" r:id="rId28"/>
      <w:headerReference w:type="default" r:id="rId29"/>
      <w:headerReference w:type="first" r:id="rId30"/>
      <w:pgSz w:w="11907" w:h="16840" w:code="9"/>
      <w:pgMar w:top="1276" w:right="850" w:bottom="426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BA" w:rsidRDefault="00C567BA">
      <w:r>
        <w:separator/>
      </w:r>
    </w:p>
  </w:endnote>
  <w:endnote w:type="continuationSeparator" w:id="0">
    <w:p w:rsidR="00C567BA" w:rsidRDefault="00C5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BA" w:rsidRDefault="00C567BA">
      <w:r>
        <w:separator/>
      </w:r>
    </w:p>
  </w:footnote>
  <w:footnote w:type="continuationSeparator" w:id="0">
    <w:p w:rsidR="00C567BA" w:rsidRDefault="00C5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4D" w:rsidRDefault="00C5714D">
    <w:pPr>
      <w:pStyle w:val="a4"/>
    </w:pPr>
  </w:p>
  <w:p w:rsidR="00C5714D" w:rsidRDefault="00C57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C5714D" w:rsidTr="00730BBF">
      <w:trPr>
        <w:trHeight w:hRule="exact" w:val="845"/>
      </w:trPr>
      <w:tc>
        <w:tcPr>
          <w:tcW w:w="10207" w:type="dxa"/>
          <w:vAlign w:val="center"/>
        </w:tcPr>
        <w:p w:rsidR="00C5714D" w:rsidRPr="003B5FF8" w:rsidRDefault="00C5714D" w:rsidP="00730BB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C5714D" w:rsidRPr="009A5B93" w:rsidRDefault="00C5714D" w:rsidP="00730BB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C5714D" w:rsidRPr="00A419EF" w:rsidRDefault="00C5714D" w:rsidP="00730BB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>
            <w:rPr>
              <w:rFonts w:cs="Gisha"/>
              <w:b/>
              <w:i/>
              <w:color w:val="548DD4"/>
              <w:sz w:val="18"/>
            </w:rPr>
            <w:t>43(344),27.12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C5714D" w:rsidRPr="003B5FF8" w:rsidRDefault="00C5714D" w:rsidP="00730BB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C5714D" w:rsidRPr="008D1393" w:rsidRDefault="00C5714D" w:rsidP="00730BBF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875F6A">
            <w:rPr>
              <w:noProof/>
              <w:color w:val="FFFFFF"/>
            </w:rPr>
            <w:t>2</w:t>
          </w:r>
          <w:r w:rsidRPr="008D1393">
            <w:rPr>
              <w:color w:val="FFFFFF"/>
            </w:rPr>
            <w:fldChar w:fldCharType="end"/>
          </w:r>
        </w:p>
      </w:tc>
    </w:tr>
  </w:tbl>
  <w:p w:rsidR="00C5714D" w:rsidRDefault="00C571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C5714D" w:rsidTr="00730BB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C5714D" w:rsidTr="00730BBF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C5714D" w:rsidRPr="003B5FF8" w:rsidRDefault="00C5714D" w:rsidP="00730BBF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C5714D" w:rsidRPr="008D1393" w:rsidRDefault="00C5714D" w:rsidP="00730BBF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C5714D" w:rsidRPr="003B5FF8" w:rsidRDefault="00C5714D" w:rsidP="00730BBF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C5714D" w:rsidRPr="008D1393" w:rsidRDefault="00C5714D" w:rsidP="00730BBF">
          <w:pPr>
            <w:pStyle w:val="a4"/>
            <w:jc w:val="center"/>
            <w:rPr>
              <w:color w:val="FFFFFF"/>
            </w:rPr>
          </w:pPr>
        </w:p>
      </w:tc>
    </w:tr>
  </w:tbl>
  <w:p w:rsidR="00C5714D" w:rsidRDefault="00C5714D" w:rsidP="00730B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7668D"/>
    <w:rsid w:val="0008128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C727F"/>
    <w:rsid w:val="000D09C1"/>
    <w:rsid w:val="000D7162"/>
    <w:rsid w:val="000D7B5D"/>
    <w:rsid w:val="000F62EE"/>
    <w:rsid w:val="0010163E"/>
    <w:rsid w:val="00113A16"/>
    <w:rsid w:val="00113FE9"/>
    <w:rsid w:val="00124B2D"/>
    <w:rsid w:val="0014194C"/>
    <w:rsid w:val="00144362"/>
    <w:rsid w:val="0016062E"/>
    <w:rsid w:val="00161D1A"/>
    <w:rsid w:val="001654CA"/>
    <w:rsid w:val="00173285"/>
    <w:rsid w:val="001939E8"/>
    <w:rsid w:val="001A60D2"/>
    <w:rsid w:val="001B158F"/>
    <w:rsid w:val="001B4EA1"/>
    <w:rsid w:val="001B69F6"/>
    <w:rsid w:val="001C384E"/>
    <w:rsid w:val="001D046D"/>
    <w:rsid w:val="001D508E"/>
    <w:rsid w:val="001D6C1A"/>
    <w:rsid w:val="001F1E95"/>
    <w:rsid w:val="001F5F54"/>
    <w:rsid w:val="0020168B"/>
    <w:rsid w:val="00205365"/>
    <w:rsid w:val="00217BB4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83272"/>
    <w:rsid w:val="002950F3"/>
    <w:rsid w:val="002962E2"/>
    <w:rsid w:val="002A1F76"/>
    <w:rsid w:val="002B5EE7"/>
    <w:rsid w:val="002C4AA0"/>
    <w:rsid w:val="002C77B3"/>
    <w:rsid w:val="002D4492"/>
    <w:rsid w:val="002E0D6F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6AD7"/>
    <w:rsid w:val="00390BEB"/>
    <w:rsid w:val="00393D57"/>
    <w:rsid w:val="003A2503"/>
    <w:rsid w:val="003A61C9"/>
    <w:rsid w:val="003A7C48"/>
    <w:rsid w:val="003B36F9"/>
    <w:rsid w:val="003B753F"/>
    <w:rsid w:val="003D00A5"/>
    <w:rsid w:val="003D1CA0"/>
    <w:rsid w:val="003D471D"/>
    <w:rsid w:val="003E3989"/>
    <w:rsid w:val="00402FDC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EDE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26339"/>
    <w:rsid w:val="00541B1A"/>
    <w:rsid w:val="00541F8B"/>
    <w:rsid w:val="00543663"/>
    <w:rsid w:val="005525AC"/>
    <w:rsid w:val="005533FD"/>
    <w:rsid w:val="005724EF"/>
    <w:rsid w:val="00576115"/>
    <w:rsid w:val="00582054"/>
    <w:rsid w:val="00582B31"/>
    <w:rsid w:val="005850ED"/>
    <w:rsid w:val="005857B3"/>
    <w:rsid w:val="0058589C"/>
    <w:rsid w:val="00594CFA"/>
    <w:rsid w:val="00597443"/>
    <w:rsid w:val="005A20CE"/>
    <w:rsid w:val="005A412F"/>
    <w:rsid w:val="005A4CC7"/>
    <w:rsid w:val="005B26BA"/>
    <w:rsid w:val="005B46FB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34AF7"/>
    <w:rsid w:val="00660E05"/>
    <w:rsid w:val="006612F5"/>
    <w:rsid w:val="00672E23"/>
    <w:rsid w:val="00681336"/>
    <w:rsid w:val="006836F7"/>
    <w:rsid w:val="006875D7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617A"/>
    <w:rsid w:val="006D06E0"/>
    <w:rsid w:val="006D786E"/>
    <w:rsid w:val="006D7950"/>
    <w:rsid w:val="006E207A"/>
    <w:rsid w:val="006E2133"/>
    <w:rsid w:val="006E2166"/>
    <w:rsid w:val="006F2F29"/>
    <w:rsid w:val="006F47FB"/>
    <w:rsid w:val="00717F1A"/>
    <w:rsid w:val="007222FD"/>
    <w:rsid w:val="0073025C"/>
    <w:rsid w:val="00730BBF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6604"/>
    <w:rsid w:val="00787C57"/>
    <w:rsid w:val="007A4D92"/>
    <w:rsid w:val="007A56D4"/>
    <w:rsid w:val="007B0624"/>
    <w:rsid w:val="007B2604"/>
    <w:rsid w:val="007C4A5C"/>
    <w:rsid w:val="007C6189"/>
    <w:rsid w:val="007D2E0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1278"/>
    <w:rsid w:val="00871D1C"/>
    <w:rsid w:val="00873E98"/>
    <w:rsid w:val="00875F6A"/>
    <w:rsid w:val="008779C1"/>
    <w:rsid w:val="00881F80"/>
    <w:rsid w:val="008924B6"/>
    <w:rsid w:val="00892E52"/>
    <w:rsid w:val="00894D5C"/>
    <w:rsid w:val="008A5EE4"/>
    <w:rsid w:val="008B20D4"/>
    <w:rsid w:val="008B5AB8"/>
    <w:rsid w:val="008B5B60"/>
    <w:rsid w:val="008B6D30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0E33"/>
    <w:rsid w:val="009B187C"/>
    <w:rsid w:val="009B2B4B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D42EA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9430B"/>
    <w:rsid w:val="00AA0582"/>
    <w:rsid w:val="00AA5170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096A"/>
    <w:rsid w:val="00B135BF"/>
    <w:rsid w:val="00B14FEC"/>
    <w:rsid w:val="00B20F59"/>
    <w:rsid w:val="00B24FCA"/>
    <w:rsid w:val="00B33E41"/>
    <w:rsid w:val="00B434FD"/>
    <w:rsid w:val="00B4483E"/>
    <w:rsid w:val="00B4672E"/>
    <w:rsid w:val="00B52118"/>
    <w:rsid w:val="00B6753E"/>
    <w:rsid w:val="00B802E3"/>
    <w:rsid w:val="00B80A84"/>
    <w:rsid w:val="00B86551"/>
    <w:rsid w:val="00B90185"/>
    <w:rsid w:val="00B96471"/>
    <w:rsid w:val="00BA1D60"/>
    <w:rsid w:val="00BA35BF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E22D3"/>
    <w:rsid w:val="00BE2902"/>
    <w:rsid w:val="00BE55DE"/>
    <w:rsid w:val="00BF16F2"/>
    <w:rsid w:val="00C07B21"/>
    <w:rsid w:val="00C10924"/>
    <w:rsid w:val="00C17897"/>
    <w:rsid w:val="00C237CD"/>
    <w:rsid w:val="00C25EF9"/>
    <w:rsid w:val="00C3215C"/>
    <w:rsid w:val="00C3250B"/>
    <w:rsid w:val="00C4287C"/>
    <w:rsid w:val="00C46247"/>
    <w:rsid w:val="00C46952"/>
    <w:rsid w:val="00C56631"/>
    <w:rsid w:val="00C567BA"/>
    <w:rsid w:val="00C5714D"/>
    <w:rsid w:val="00C74A5B"/>
    <w:rsid w:val="00C816C5"/>
    <w:rsid w:val="00CA3D10"/>
    <w:rsid w:val="00CA5728"/>
    <w:rsid w:val="00CB096E"/>
    <w:rsid w:val="00CB484F"/>
    <w:rsid w:val="00CB6405"/>
    <w:rsid w:val="00CC2134"/>
    <w:rsid w:val="00CC3D79"/>
    <w:rsid w:val="00CE1B40"/>
    <w:rsid w:val="00CE2B52"/>
    <w:rsid w:val="00CE47D8"/>
    <w:rsid w:val="00CF1FF8"/>
    <w:rsid w:val="00CF4C30"/>
    <w:rsid w:val="00CF69FB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52707"/>
    <w:rsid w:val="00D73511"/>
    <w:rsid w:val="00D76AE6"/>
    <w:rsid w:val="00D7768E"/>
    <w:rsid w:val="00D82E93"/>
    <w:rsid w:val="00D846E2"/>
    <w:rsid w:val="00D96290"/>
    <w:rsid w:val="00DA1F49"/>
    <w:rsid w:val="00DA27C5"/>
    <w:rsid w:val="00DB1437"/>
    <w:rsid w:val="00DB3521"/>
    <w:rsid w:val="00DB48D7"/>
    <w:rsid w:val="00DC1C65"/>
    <w:rsid w:val="00DD10F7"/>
    <w:rsid w:val="00DD12A7"/>
    <w:rsid w:val="00DD4509"/>
    <w:rsid w:val="00DE274A"/>
    <w:rsid w:val="00DF2006"/>
    <w:rsid w:val="00DF2F04"/>
    <w:rsid w:val="00E02446"/>
    <w:rsid w:val="00E136CB"/>
    <w:rsid w:val="00E15E9C"/>
    <w:rsid w:val="00E20BBA"/>
    <w:rsid w:val="00E20F70"/>
    <w:rsid w:val="00E21328"/>
    <w:rsid w:val="00E21D6A"/>
    <w:rsid w:val="00E24B92"/>
    <w:rsid w:val="00E303DD"/>
    <w:rsid w:val="00E339AD"/>
    <w:rsid w:val="00E33B65"/>
    <w:rsid w:val="00E33C5D"/>
    <w:rsid w:val="00E52F4C"/>
    <w:rsid w:val="00E60181"/>
    <w:rsid w:val="00E628DA"/>
    <w:rsid w:val="00E630DD"/>
    <w:rsid w:val="00E67EB1"/>
    <w:rsid w:val="00E67EFA"/>
    <w:rsid w:val="00E77EC4"/>
    <w:rsid w:val="00E878B4"/>
    <w:rsid w:val="00E911C5"/>
    <w:rsid w:val="00E92179"/>
    <w:rsid w:val="00E94587"/>
    <w:rsid w:val="00E94E25"/>
    <w:rsid w:val="00EA2C4F"/>
    <w:rsid w:val="00EA3C73"/>
    <w:rsid w:val="00EA4D33"/>
    <w:rsid w:val="00EA5141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0711"/>
    <w:rsid w:val="00EF124A"/>
    <w:rsid w:val="00F04B0B"/>
    <w:rsid w:val="00F07FBD"/>
    <w:rsid w:val="00F1327C"/>
    <w:rsid w:val="00F160BD"/>
    <w:rsid w:val="00F21102"/>
    <w:rsid w:val="00F26F06"/>
    <w:rsid w:val="00F273DE"/>
    <w:rsid w:val="00F50A2F"/>
    <w:rsid w:val="00F54D3A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AE8"/>
    <w:rsid w:val="00F97B13"/>
    <w:rsid w:val="00FA2462"/>
    <w:rsid w:val="00FA57EE"/>
    <w:rsid w:val="00FB03CE"/>
    <w:rsid w:val="00FB68D9"/>
    <w:rsid w:val="00FC18D8"/>
    <w:rsid w:val="00FC371E"/>
    <w:rsid w:val="00FC742A"/>
    <w:rsid w:val="00FD17AC"/>
    <w:rsid w:val="00FD4DED"/>
    <w:rsid w:val="00FE2148"/>
    <w:rsid w:val="00FE56C9"/>
    <w:rsid w:val="00FF150B"/>
    <w:rsid w:val="00FF16F5"/>
    <w:rsid w:val="00FF22E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BA1D60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docs.cntd.ru/document/902135263" TargetMode="External"/><Relationship Id="rId26" Type="http://schemas.openxmlformats.org/officeDocument/2006/relationships/hyperlink" Target="https://base.garant.ru/7112919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990118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499011838" TargetMode="External"/><Relationship Id="rId25" Type="http://schemas.openxmlformats.org/officeDocument/2006/relationships/hyperlink" Target="https://base.garant.ru/711291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0916114" TargetMode="External"/><Relationship Id="rId20" Type="http://schemas.openxmlformats.org/officeDocument/2006/relationships/hyperlink" Target="https://docs.cntd.ru/document/90213526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714433" TargetMode="External"/><Relationship Id="rId24" Type="http://schemas.openxmlformats.org/officeDocument/2006/relationships/hyperlink" Target="https://docs.cntd.ru/document/49901183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99011838" TargetMode="External"/><Relationship Id="rId23" Type="http://schemas.openxmlformats.org/officeDocument/2006/relationships/hyperlink" Target="https://docs.cntd.ru/document/49901183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49901183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hyperlink" Target="https://docs.cntd.ru/document/499011838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E264-86F3-4D2C-A0FF-5085C426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28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76</cp:revision>
  <cp:lastPrinted>2023-12-12T07:40:00Z</cp:lastPrinted>
  <dcterms:created xsi:type="dcterms:W3CDTF">2023-07-05T07:23:00Z</dcterms:created>
  <dcterms:modified xsi:type="dcterms:W3CDTF">2023-12-27T10:01:00Z</dcterms:modified>
</cp:coreProperties>
</file>